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D4F" w:rsidRDefault="000A1E48" w:rsidP="00CF4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7367">
        <w:rPr>
          <w:rFonts w:ascii="Times New Roman" w:hAnsi="Times New Roman" w:cs="Times New Roman"/>
          <w:sz w:val="28"/>
          <w:szCs w:val="28"/>
        </w:rPr>
        <w:t>аспорт</w:t>
      </w:r>
      <w:r w:rsidR="008C7367" w:rsidRPr="00F512D4">
        <w:rPr>
          <w:rFonts w:ascii="Times New Roman" w:hAnsi="Times New Roman" w:cs="Times New Roman"/>
          <w:sz w:val="28"/>
          <w:szCs w:val="28"/>
        </w:rPr>
        <w:t xml:space="preserve"> </w:t>
      </w:r>
      <w:r w:rsidR="008C7367">
        <w:rPr>
          <w:rFonts w:ascii="Times New Roman" w:hAnsi="Times New Roman" w:cs="Times New Roman"/>
          <w:sz w:val="28"/>
          <w:szCs w:val="28"/>
        </w:rPr>
        <w:t>государственной программы Мурманской области «Культура»</w:t>
      </w:r>
      <w:r w:rsidR="00E671B7">
        <w:rPr>
          <w:rFonts w:ascii="Times New Roman" w:hAnsi="Times New Roman" w:cs="Times New Roman"/>
          <w:sz w:val="28"/>
          <w:szCs w:val="28"/>
        </w:rPr>
        <w:t xml:space="preserve"> </w:t>
      </w:r>
      <w:r w:rsidR="008C6EB3">
        <w:rPr>
          <w:rFonts w:ascii="Times New Roman" w:hAnsi="Times New Roman" w:cs="Times New Roman"/>
          <w:sz w:val="28"/>
          <w:szCs w:val="28"/>
        </w:rPr>
        <w:t>(</w:t>
      </w:r>
      <w:r w:rsidR="008C6EB3" w:rsidRPr="008C6EB3">
        <w:rPr>
          <w:rFonts w:ascii="Times New Roman" w:hAnsi="Times New Roman" w:cs="Times New Roman"/>
          <w:sz w:val="28"/>
          <w:szCs w:val="28"/>
        </w:rPr>
        <w:t xml:space="preserve">утвержден постановлением Правительства Мурманской области от 11.11.2020 № 790-ПП (в редакции постановления Правительства Мурманской области </w:t>
      </w:r>
      <w:r w:rsidR="00AA373B" w:rsidRPr="008C6EB3">
        <w:rPr>
          <w:rFonts w:ascii="Times New Roman" w:hAnsi="Times New Roman" w:cs="Times New Roman"/>
          <w:sz w:val="28"/>
          <w:szCs w:val="28"/>
        </w:rPr>
        <w:t xml:space="preserve">№ </w:t>
      </w:r>
      <w:r w:rsidR="00AA373B">
        <w:rPr>
          <w:rFonts w:ascii="Times New Roman" w:hAnsi="Times New Roman" w:cs="Times New Roman"/>
          <w:sz w:val="28"/>
          <w:szCs w:val="28"/>
        </w:rPr>
        <w:t>627</w:t>
      </w:r>
      <w:r w:rsidR="00AA373B" w:rsidRPr="008C6EB3">
        <w:rPr>
          <w:rFonts w:ascii="Times New Roman" w:hAnsi="Times New Roman" w:cs="Times New Roman"/>
          <w:sz w:val="28"/>
          <w:szCs w:val="28"/>
        </w:rPr>
        <w:t xml:space="preserve">-ПП </w:t>
      </w:r>
      <w:r w:rsidR="008C6EB3" w:rsidRPr="008C6EB3">
        <w:rPr>
          <w:rFonts w:ascii="Times New Roman" w:hAnsi="Times New Roman" w:cs="Times New Roman"/>
          <w:sz w:val="28"/>
          <w:szCs w:val="28"/>
        </w:rPr>
        <w:t xml:space="preserve">от </w:t>
      </w:r>
      <w:r w:rsidR="008C6EB3">
        <w:rPr>
          <w:rFonts w:ascii="Times New Roman" w:hAnsi="Times New Roman" w:cs="Times New Roman"/>
          <w:sz w:val="28"/>
          <w:szCs w:val="28"/>
        </w:rPr>
        <w:t>3</w:t>
      </w:r>
      <w:r w:rsidR="008C6EB3" w:rsidRPr="008C6EB3">
        <w:rPr>
          <w:rFonts w:ascii="Times New Roman" w:hAnsi="Times New Roman" w:cs="Times New Roman"/>
          <w:sz w:val="28"/>
          <w:szCs w:val="28"/>
        </w:rPr>
        <w:t>0.0</w:t>
      </w:r>
      <w:r w:rsidR="008C6EB3">
        <w:rPr>
          <w:rFonts w:ascii="Times New Roman" w:hAnsi="Times New Roman" w:cs="Times New Roman"/>
          <w:sz w:val="28"/>
          <w:szCs w:val="28"/>
        </w:rPr>
        <w:t>9</w:t>
      </w:r>
      <w:r w:rsidR="008C6EB3" w:rsidRPr="008C6EB3">
        <w:rPr>
          <w:rFonts w:ascii="Times New Roman" w:hAnsi="Times New Roman" w:cs="Times New Roman"/>
          <w:sz w:val="28"/>
          <w:szCs w:val="28"/>
        </w:rPr>
        <w:t>.2025)</w:t>
      </w:r>
      <w:r w:rsidR="008C6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D4F" w:rsidRDefault="00CF4D4F" w:rsidP="00CF4D4F">
      <w:pPr>
        <w:ind w:firstLine="709"/>
        <w:rPr>
          <w:sz w:val="28"/>
        </w:rPr>
      </w:pPr>
    </w:p>
    <w:p w:rsidR="00CF4D4F" w:rsidRPr="00CF4D4F" w:rsidRDefault="00CF4D4F" w:rsidP="00CF4D4F">
      <w:pPr>
        <w:ind w:firstLine="709"/>
        <w:rPr>
          <w:sz w:val="28"/>
        </w:rPr>
      </w:pPr>
      <w:r w:rsidRPr="00CF4D4F">
        <w:rPr>
          <w:sz w:val="28"/>
        </w:rPr>
        <w:t>1. Основные положения</w:t>
      </w:r>
      <w:r>
        <w:rPr>
          <w:sz w:val="28"/>
        </w:rPr>
        <w:t>:</w:t>
      </w:r>
    </w:p>
    <w:p w:rsidR="00CF4D4F" w:rsidRPr="00F512D4" w:rsidRDefault="00CF4D4F" w:rsidP="00CF4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977" w:type="dxa"/>
        <w:tblInd w:w="70" w:type="dxa"/>
        <w:tblLook w:val="04A0" w:firstRow="1" w:lastRow="0" w:firstColumn="1" w:lastColumn="0" w:noHBand="0" w:noVBand="1"/>
      </w:tblPr>
      <w:tblGrid>
        <w:gridCol w:w="4655"/>
        <w:gridCol w:w="2930"/>
        <w:gridCol w:w="2306"/>
        <w:gridCol w:w="4086"/>
      </w:tblGrid>
      <w:tr w:rsidR="008C7367" w:rsidRPr="00093259" w:rsidTr="00CF4D4F">
        <w:trPr>
          <w:trHeight w:val="24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E671B7" w:rsidP="008C7367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8C7367" w:rsidRPr="00093259">
              <w:rPr>
                <w:color w:val="000000"/>
              </w:rPr>
              <w:t>Куратор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Головина А.Г., заместитель Губернатора Мурманской области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Ответственный исполнитель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Министерство культуры Мурманской области (Обухова О.Г., министр культуры Мурманской области)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Соисполнители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Министерство строительства Мурманской области (Карпова А.А., министр строительства Мурманской области)</w:t>
            </w:r>
          </w:p>
          <w:p w:rsidR="001E0EBC" w:rsidRPr="00093259" w:rsidRDefault="001E0EBC" w:rsidP="008C7367"/>
        </w:tc>
      </w:tr>
      <w:tr w:rsidR="008C7367" w:rsidRPr="00093259" w:rsidTr="00CF4D4F">
        <w:trPr>
          <w:trHeight w:val="242"/>
        </w:trPr>
        <w:tc>
          <w:tcPr>
            <w:tcW w:w="4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0" w:name="RANGE!A8"/>
            <w:r w:rsidRPr="00093259">
              <w:rPr>
                <w:color w:val="000000"/>
              </w:rPr>
              <w:t>Период реализации государственной программы</w:t>
            </w:r>
            <w:bookmarkEnd w:id="0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2021-2030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Этап I: 2021-2024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Этап II: 2025-2030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r w:rsidRPr="00093259">
              <w:rPr>
                <w:color w:val="000000"/>
              </w:rPr>
              <w:t>Цели государственной программы</w:t>
            </w: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1" w:name="RANGE!A12"/>
            <w:r w:rsidRPr="00093259">
              <w:rPr>
                <w:color w:val="000000"/>
              </w:rPr>
              <w:t>Направления (подпрограммы) государственной программы</w:t>
            </w:r>
            <w:bookmarkEnd w:id="1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инфраструктуры в сфере культуры Мурманской области»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«Развитие негосударственного сектора в сфере культуры и искусства»</w:t>
            </w:r>
          </w:p>
        </w:tc>
      </w:tr>
      <w:tr w:rsidR="008C7367" w:rsidRPr="00093259" w:rsidTr="00CF4D4F">
        <w:trPr>
          <w:trHeight w:val="242"/>
        </w:trPr>
        <w:tc>
          <w:tcPr>
            <w:tcW w:w="46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>Направление (подпрограмма) «Реализация национального проекта «Семья»</w:t>
            </w:r>
          </w:p>
        </w:tc>
      </w:tr>
      <w:tr w:rsidR="000A1E48" w:rsidRPr="00093259" w:rsidTr="000A1E48">
        <w:trPr>
          <w:trHeight w:val="242"/>
        </w:trPr>
        <w:tc>
          <w:tcPr>
            <w:tcW w:w="4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  <w:bookmarkStart w:id="2" w:name="RANGE!A16"/>
            <w:r w:rsidRPr="00093259">
              <w:rPr>
                <w:color w:val="000000"/>
              </w:rPr>
              <w:t>Объемы финансового обеспечения за весь период реализации</w:t>
            </w:r>
            <w:bookmarkEnd w:id="2"/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  <w:r w:rsidRPr="00093259">
              <w:rPr>
                <w:color w:val="000000"/>
              </w:rPr>
              <w:t>2021-2030: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E48" w:rsidRPr="007B62E4" w:rsidRDefault="000A1E48" w:rsidP="000A1E48">
            <w:r w:rsidRPr="007B62E4">
              <w:t>24 160 750,91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0A1E48" w:rsidRPr="00093259" w:rsidTr="000A1E48">
        <w:trPr>
          <w:trHeight w:val="242"/>
        </w:trPr>
        <w:tc>
          <w:tcPr>
            <w:tcW w:w="4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93259" w:rsidRDefault="000A1E48" w:rsidP="000A1E48">
            <w:r w:rsidRPr="00093259">
              <w:t>Этап I: 2021-2024: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E48" w:rsidRPr="007B62E4" w:rsidRDefault="000A1E48" w:rsidP="000A1E48">
            <w:r w:rsidRPr="007B62E4">
              <w:t>12 215 545,80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0A1E48" w:rsidRPr="00093259" w:rsidTr="000A1E48">
        <w:trPr>
          <w:trHeight w:val="242"/>
        </w:trPr>
        <w:tc>
          <w:tcPr>
            <w:tcW w:w="4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93259" w:rsidRDefault="000A1E48" w:rsidP="000A1E48">
            <w:r w:rsidRPr="00093259">
              <w:t>Этап II: 2025-2030: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E48" w:rsidRDefault="000A1E48" w:rsidP="000A1E48">
            <w:r w:rsidRPr="007B62E4">
              <w:t>11 945 205,11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E48" w:rsidRPr="00093259" w:rsidRDefault="000A1E48" w:rsidP="000A1E48">
            <w:pPr>
              <w:rPr>
                <w:color w:val="000000"/>
              </w:rPr>
            </w:pPr>
            <w:r w:rsidRPr="00093259">
              <w:rPr>
                <w:color w:val="000000"/>
              </w:rPr>
              <w:t>тыс. рублей</w:t>
            </w:r>
          </w:p>
        </w:tc>
      </w:tr>
      <w:tr w:rsidR="008C7367" w:rsidRPr="00093259" w:rsidTr="00CF4D4F">
        <w:trPr>
          <w:trHeight w:val="800"/>
        </w:trPr>
        <w:tc>
          <w:tcPr>
            <w:tcW w:w="4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pPr>
              <w:rPr>
                <w:color w:val="000000"/>
              </w:rPr>
            </w:pPr>
            <w:bookmarkStart w:id="3" w:name="RANGE!A19"/>
            <w:r w:rsidRPr="00093259">
              <w:rPr>
                <w:color w:val="000000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  <w:bookmarkEnd w:id="3"/>
          </w:p>
        </w:tc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67" w:rsidRPr="00093259" w:rsidRDefault="008C7367" w:rsidP="008C7367">
            <w:r w:rsidRPr="00093259">
              <w:t xml:space="preserve">Реализация потенциала каждого человека, развитие его талантов, воспитание патриотичной и социально ответственной личности/ Государственная программа Российской Федерации «Развитие </w:t>
            </w:r>
            <w:proofErr w:type="gramStart"/>
            <w:r w:rsidRPr="00093259">
              <w:t>культуры»/</w:t>
            </w:r>
            <w:proofErr w:type="gramEnd"/>
            <w:r w:rsidRPr="00093259">
              <w:t xml:space="preserve"> Государственная программа Мурманской области «Культура»</w:t>
            </w:r>
          </w:p>
          <w:p w:rsidR="001E0EBC" w:rsidRPr="00093259" w:rsidRDefault="001E0EBC" w:rsidP="008C7367"/>
        </w:tc>
      </w:tr>
    </w:tbl>
    <w:p w:rsidR="001E0EBC" w:rsidRDefault="001E0EBC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367" w:rsidRDefault="00D81B99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B99">
        <w:rPr>
          <w:rFonts w:ascii="Times New Roman" w:hAnsi="Times New Roman" w:cs="Times New Roman"/>
          <w:sz w:val="28"/>
          <w:szCs w:val="28"/>
        </w:rPr>
        <w:t>2. Показатели государственной программы</w:t>
      </w:r>
      <w:r w:rsidR="00CF4D4F">
        <w:rPr>
          <w:rFonts w:ascii="Times New Roman" w:hAnsi="Times New Roman" w:cs="Times New Roman"/>
          <w:sz w:val="28"/>
          <w:szCs w:val="28"/>
        </w:rPr>
        <w:t>:</w:t>
      </w:r>
    </w:p>
    <w:p w:rsidR="001E0EBC" w:rsidRDefault="001E0EBC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0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275"/>
        <w:gridCol w:w="710"/>
        <w:gridCol w:w="849"/>
        <w:gridCol w:w="711"/>
        <w:gridCol w:w="566"/>
        <w:gridCol w:w="569"/>
        <w:gridCol w:w="705"/>
        <w:gridCol w:w="569"/>
        <w:gridCol w:w="569"/>
        <w:gridCol w:w="566"/>
        <w:gridCol w:w="566"/>
        <w:gridCol w:w="566"/>
        <w:gridCol w:w="569"/>
        <w:gridCol w:w="566"/>
        <w:gridCol w:w="569"/>
        <w:gridCol w:w="621"/>
        <w:gridCol w:w="1276"/>
        <w:gridCol w:w="1276"/>
        <w:gridCol w:w="1443"/>
        <w:gridCol w:w="485"/>
      </w:tblGrid>
      <w:tr w:rsidR="00803041" w:rsidRPr="00E11A63" w:rsidTr="00B82722">
        <w:trPr>
          <w:trHeight w:val="380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E671B7" w:rsidP="00B87428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r w:rsidR="00B87428" w:rsidRPr="00B87428">
              <w:rPr>
                <w:sz w:val="18"/>
              </w:rPr>
              <w:t>№ п/п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Наименование показателя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показателя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Признак возрастания/ убывания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Единица измерен</w:t>
            </w:r>
            <w:r w:rsidRPr="00B87428">
              <w:rPr>
                <w:sz w:val="18"/>
              </w:rPr>
              <w:lastRenderedPageBreak/>
              <w:t>ия (по ОКЕИ)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4" w:name="RANGE!F3"/>
            <w:r w:rsidRPr="00B87428">
              <w:rPr>
                <w:sz w:val="18"/>
              </w:rPr>
              <w:lastRenderedPageBreak/>
              <w:t>Базовое значение</w:t>
            </w:r>
            <w:bookmarkEnd w:id="4"/>
          </w:p>
        </w:tc>
        <w:tc>
          <w:tcPr>
            <w:tcW w:w="189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Значение показателя по годам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5" w:name="RANGE!R3"/>
            <w:r w:rsidRPr="00B87428">
              <w:rPr>
                <w:sz w:val="18"/>
              </w:rPr>
              <w:t>Документ</w:t>
            </w:r>
            <w:bookmarkEnd w:id="5"/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6" w:name="RANGE!S3"/>
            <w:r w:rsidRPr="00B87428">
              <w:rPr>
                <w:sz w:val="18"/>
              </w:rPr>
              <w:t>Ответственный за достижение показателя</w:t>
            </w:r>
            <w:bookmarkEnd w:id="6"/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7" w:name="RANGE!T3"/>
            <w:r w:rsidRPr="00B87428">
              <w:rPr>
                <w:sz w:val="18"/>
              </w:rPr>
              <w:t>Связь с показателями национальных целей</w:t>
            </w:r>
            <w:bookmarkEnd w:id="7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Информационная </w:t>
            </w:r>
            <w:r w:rsidRPr="00B87428">
              <w:rPr>
                <w:sz w:val="18"/>
              </w:rPr>
              <w:lastRenderedPageBreak/>
              <w:t>система</w:t>
            </w:r>
          </w:p>
        </w:tc>
      </w:tr>
      <w:tr w:rsidR="00E671B7" w:rsidRPr="00E11A63" w:rsidTr="00B82722">
        <w:trPr>
          <w:trHeight w:val="664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значение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год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bookmarkStart w:id="8" w:name="RANGE!L4"/>
            <w:r w:rsidRPr="00B87428">
              <w:rPr>
                <w:sz w:val="18"/>
              </w:rPr>
              <w:t>2025</w:t>
            </w:r>
            <w:bookmarkEnd w:id="8"/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2030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</w:p>
        </w:tc>
      </w:tr>
      <w:tr w:rsidR="00E671B7" w:rsidRPr="00E11A63" w:rsidTr="00B82722">
        <w:trPr>
          <w:trHeight w:val="47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21</w:t>
            </w:r>
          </w:p>
        </w:tc>
      </w:tr>
      <w:tr w:rsidR="00E11A63" w:rsidRPr="00E11A63" w:rsidTr="00E11A63">
        <w:trPr>
          <w:trHeight w:val="474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E671B7" w:rsidRPr="00E11A63" w:rsidTr="00B82722">
        <w:trPr>
          <w:trHeight w:val="185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79,6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Распоряжение Правительства РФ от 11 сентября 2024 г. № 2501-р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 вырастает к 2030 году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21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84,3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84,3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86,9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87,7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88,8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Распоряжение Правительства РФ от 11 сентября 2024 г. № 2501-р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Уровень удовлетворенности граждан работой государственных и муниципальных организаций культуры, искусства и народного творчества вырастает к 2030 году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324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98,7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145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Число посещений культурных мероприятий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тыс. ед.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11078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13918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15310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16841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18525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19100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19200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Создание к 2030 году условий для воспитания гармонично развитой патриотичной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155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Увеличение книговыдачи в субъектах Российской Федерации по отношению к предыдущему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ГП РФ, ФП вне НП, ГП, КПМ 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332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РФ, ФП вне НП, 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231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ГП, КПМ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2019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7,9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8,9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 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264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54,2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54,8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55,7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56,0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56,3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  <w:r w:rsidR="00E671B7">
              <w:rPr>
                <w:sz w:val="18"/>
              </w:rPr>
              <w:t>»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155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Увеличение числа посещений организаций культуры по отношению к 2023 году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НП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125,0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130,0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135,0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17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процент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100,0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279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единица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4203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  <w:tr w:rsidR="00E671B7" w:rsidRPr="00E11A63" w:rsidTr="00B82722">
        <w:trPr>
          <w:trHeight w:val="434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lastRenderedPageBreak/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rPr>
                <w:sz w:val="18"/>
              </w:rPr>
            </w:pPr>
            <w:r w:rsidRPr="00B87428">
              <w:rPr>
                <w:sz w:val="18"/>
              </w:rPr>
              <w:t>Количество региональных и муниципальных театров, учреждений культурно-</w:t>
            </w:r>
            <w:r w:rsidRPr="00B87428">
              <w:rPr>
                <w:sz w:val="18"/>
              </w:rPr>
              <w:br/>
              <w:t>досугового типа, в которых созданы новые постановки и (или) обеспечено развитие</w:t>
            </w:r>
            <w:r w:rsidRPr="00B87428">
              <w:rPr>
                <w:sz w:val="18"/>
              </w:rPr>
              <w:br/>
              <w:t>и укрепление материально-технической базы, а также учреждений культуры и</w:t>
            </w:r>
            <w:r w:rsidRPr="00B87428">
              <w:rPr>
                <w:sz w:val="18"/>
              </w:rPr>
              <w:br/>
              <w:t>образовательных организаций в сфере культуры, получивших государственную</w:t>
            </w:r>
            <w:r w:rsidRPr="00B87428">
              <w:rPr>
                <w:sz w:val="18"/>
              </w:rPr>
              <w:br/>
              <w:t>символику Российской Федерации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ГП РФ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возрастание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 xml:space="preserve">единица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2021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-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Министерство культуры Мурманской области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sz w:val="18"/>
              </w:rPr>
            </w:pPr>
            <w:r w:rsidRPr="00B87428">
              <w:rPr>
                <w:sz w:val="18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87428" w:rsidRPr="00B87428" w:rsidRDefault="00B87428" w:rsidP="00B87428">
            <w:pPr>
              <w:jc w:val="center"/>
              <w:rPr>
                <w:color w:val="00B050"/>
                <w:sz w:val="18"/>
              </w:rPr>
            </w:pPr>
            <w:r w:rsidRPr="00B87428">
              <w:rPr>
                <w:color w:val="00B050"/>
                <w:sz w:val="18"/>
              </w:rPr>
              <w:t>-</w:t>
            </w:r>
          </w:p>
        </w:tc>
      </w:tr>
    </w:tbl>
    <w:p w:rsidR="00B87428" w:rsidRDefault="00B87428" w:rsidP="001E0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B99" w:rsidRDefault="00A114F8" w:rsidP="0009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0480D" w:rsidRPr="0060480D">
        <w:rPr>
          <w:rFonts w:ascii="Times New Roman" w:hAnsi="Times New Roman" w:cs="Times New Roman"/>
          <w:sz w:val="28"/>
          <w:szCs w:val="28"/>
        </w:rPr>
        <w:t>Помесячный план достижения показателей государственной программы в 202</w:t>
      </w:r>
      <w:r w:rsidR="00030EDE">
        <w:rPr>
          <w:rFonts w:ascii="Times New Roman" w:hAnsi="Times New Roman" w:cs="Times New Roman"/>
          <w:sz w:val="28"/>
          <w:szCs w:val="28"/>
        </w:rPr>
        <w:t>5</w:t>
      </w:r>
      <w:bookmarkStart w:id="9" w:name="_GoBack"/>
      <w:bookmarkEnd w:id="9"/>
      <w:r w:rsidR="0060480D" w:rsidRPr="0060480D">
        <w:rPr>
          <w:rFonts w:ascii="Times New Roman" w:hAnsi="Times New Roman" w:cs="Times New Roman"/>
          <w:sz w:val="28"/>
          <w:szCs w:val="28"/>
        </w:rPr>
        <w:t xml:space="preserve"> году</w:t>
      </w:r>
      <w:r w:rsidR="00CF4D4F">
        <w:rPr>
          <w:rFonts w:ascii="Times New Roman" w:hAnsi="Times New Roman" w:cs="Times New Roman"/>
          <w:sz w:val="28"/>
          <w:szCs w:val="28"/>
        </w:rPr>
        <w:t>:</w:t>
      </w:r>
    </w:p>
    <w:p w:rsidR="000A1E48" w:rsidRDefault="000A1E48" w:rsidP="0009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06" w:type="pct"/>
        <w:tblInd w:w="-431" w:type="dxa"/>
        <w:tblLook w:val="04A0" w:firstRow="1" w:lastRow="0" w:firstColumn="1" w:lastColumn="0" w:noHBand="0" w:noVBand="1"/>
      </w:tblPr>
      <w:tblGrid>
        <w:gridCol w:w="854"/>
        <w:gridCol w:w="2835"/>
        <w:gridCol w:w="1178"/>
        <w:gridCol w:w="1175"/>
        <w:gridCol w:w="701"/>
        <w:gridCol w:w="701"/>
        <w:gridCol w:w="701"/>
        <w:gridCol w:w="701"/>
        <w:gridCol w:w="701"/>
        <w:gridCol w:w="701"/>
        <w:gridCol w:w="701"/>
        <w:gridCol w:w="701"/>
        <w:gridCol w:w="822"/>
        <w:gridCol w:w="853"/>
        <w:gridCol w:w="1004"/>
        <w:gridCol w:w="1122"/>
      </w:tblGrid>
      <w:tr w:rsidR="000A1E48" w:rsidRPr="000A1E48" w:rsidTr="004574A8">
        <w:trPr>
          <w:trHeight w:val="510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A1E48">
              <w:rPr>
                <w:color w:val="000000"/>
              </w:rPr>
              <w:t>№ п/п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Уровень показателя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Единица измерения (по ОКЕИ)</w:t>
            </w:r>
          </w:p>
        </w:tc>
        <w:tc>
          <w:tcPr>
            <w:tcW w:w="26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Плановые значения по кварталам/месяцам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На конец </w:t>
            </w:r>
            <w:r w:rsidRPr="000A1E48">
              <w:rPr>
                <w:b/>
                <w:bCs/>
                <w:color w:val="000000"/>
              </w:rPr>
              <w:t>2025</w:t>
            </w:r>
            <w:r w:rsidRPr="000A1E48">
              <w:rPr>
                <w:color w:val="000000"/>
              </w:rPr>
              <w:t xml:space="preserve"> года</w:t>
            </w:r>
          </w:p>
        </w:tc>
      </w:tr>
      <w:tr w:rsidR="000A1E48" w:rsidRPr="000A1E48" w:rsidTr="004574A8">
        <w:trPr>
          <w:trHeight w:val="405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янв.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фев.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март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апр.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май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июнь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июль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авг.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сент.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окт.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ноябрь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</w:p>
        </w:tc>
      </w:tr>
      <w:tr w:rsidR="000A1E48" w:rsidRPr="000A1E48" w:rsidTr="004574A8">
        <w:trPr>
          <w:trHeight w:val="3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16</w:t>
            </w:r>
          </w:p>
        </w:tc>
      </w:tr>
      <w:tr w:rsidR="000A1E48" w:rsidRPr="000A1E48" w:rsidTr="000A1E48">
        <w:trPr>
          <w:trHeight w:val="5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</w:t>
            </w:r>
          </w:p>
        </w:tc>
        <w:tc>
          <w:tcPr>
            <w:tcW w:w="472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0A1E48" w:rsidRPr="000A1E48" w:rsidTr="004574A8">
        <w:trPr>
          <w:trHeight w:val="1089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lastRenderedPageBreak/>
              <w:t>1.1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РФ, ГП, КПМ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79,3</w:t>
            </w:r>
          </w:p>
        </w:tc>
      </w:tr>
      <w:tr w:rsidR="000A1E48" w:rsidRPr="000A1E48" w:rsidTr="004574A8">
        <w:trPr>
          <w:trHeight w:val="167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1.2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РФ, ГП, КПМ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84,9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84,9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84,9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87,1</w:t>
            </w:r>
          </w:p>
        </w:tc>
      </w:tr>
      <w:tr w:rsidR="000A1E48" w:rsidRPr="000A1E48" w:rsidTr="004574A8">
        <w:trPr>
          <w:trHeight w:val="345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1.3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100</w:t>
            </w:r>
          </w:p>
        </w:tc>
      </w:tr>
      <w:tr w:rsidR="000A1E48" w:rsidRPr="000A1E48" w:rsidTr="004574A8">
        <w:trPr>
          <w:trHeight w:val="714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Число посещений культурных мероприятий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тыс. ед.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15310</w:t>
            </w:r>
          </w:p>
        </w:tc>
      </w:tr>
      <w:tr w:rsidR="000A1E48" w:rsidRPr="000A1E48" w:rsidTr="004574A8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1.5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 xml:space="preserve">ГП РФ, ФП вне НП, ГП, КПМ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101</w:t>
            </w:r>
          </w:p>
        </w:tc>
      </w:tr>
      <w:tr w:rsidR="000A1E48" w:rsidRPr="000A1E48" w:rsidTr="004574A8">
        <w:trPr>
          <w:trHeight w:val="32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lastRenderedPageBreak/>
              <w:t>1.6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РФ, ФП вне НП, ГП, КПМ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100</w:t>
            </w:r>
          </w:p>
        </w:tc>
      </w:tr>
      <w:tr w:rsidR="000A1E48" w:rsidRPr="000A1E48" w:rsidTr="004574A8">
        <w:trPr>
          <w:trHeight w:val="173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1.7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ГП, КПМ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8,6</w:t>
            </w:r>
          </w:p>
        </w:tc>
      </w:tr>
      <w:tr w:rsidR="000A1E48" w:rsidRPr="000A1E48" w:rsidTr="004574A8">
        <w:trPr>
          <w:trHeight w:val="192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1.8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НП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45,0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54,8</w:t>
            </w:r>
          </w:p>
        </w:tc>
      </w:tr>
      <w:tr w:rsidR="000A1E48" w:rsidRPr="000A1E48" w:rsidTr="004574A8">
        <w:trPr>
          <w:trHeight w:val="12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1.9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Увеличение числа посещений организаций культуры по отношению к 2023 году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НП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25,0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36,0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45,0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55,0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62,0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72,0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85,0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95,0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105,0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110,0</w:t>
            </w:r>
          </w:p>
        </w:tc>
      </w:tr>
      <w:tr w:rsidR="000A1E48" w:rsidRPr="000A1E48" w:rsidTr="004574A8">
        <w:trPr>
          <w:trHeight w:val="1656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1.10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х</w:t>
            </w:r>
          </w:p>
        </w:tc>
      </w:tr>
      <w:tr w:rsidR="000A1E48" w:rsidRPr="000A1E48" w:rsidTr="004574A8">
        <w:trPr>
          <w:trHeight w:val="2036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lastRenderedPageBreak/>
              <w:t>1.11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 xml:space="preserve">единица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х</w:t>
            </w:r>
          </w:p>
        </w:tc>
      </w:tr>
      <w:tr w:rsidR="000A1E48" w:rsidRPr="000A1E48" w:rsidTr="004574A8">
        <w:trPr>
          <w:trHeight w:val="33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1.12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Количество региональных и муниципальных театров, учреждений культурно-</w:t>
            </w:r>
            <w:r w:rsidRPr="000A1E48">
              <w:rPr>
                <w:color w:val="000000"/>
              </w:rPr>
              <w:br/>
              <w:t>досугового типа, в которых созданы новые постановки и (или) обеспечено развитие</w:t>
            </w:r>
            <w:r w:rsidRPr="000A1E48">
              <w:rPr>
                <w:color w:val="000000"/>
              </w:rPr>
              <w:br/>
              <w:t>и укрепление материально-технической базы, а также учреждений культуры и</w:t>
            </w:r>
            <w:r w:rsidRPr="000A1E48">
              <w:rPr>
                <w:color w:val="000000"/>
              </w:rPr>
              <w:br/>
              <w:t>образовательных организаций в сфере культуры, получивших государственную</w:t>
            </w:r>
            <w:r w:rsidRPr="000A1E48">
              <w:rPr>
                <w:color w:val="000000"/>
              </w:rPr>
              <w:br/>
              <w:t>символику Российской Федерации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rPr>
                <w:color w:val="000000"/>
              </w:rPr>
            </w:pPr>
            <w:r w:rsidRPr="000A1E48">
              <w:rPr>
                <w:color w:val="000000"/>
              </w:rPr>
              <w:t>ГП РФ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ind w:firstLineChars="100" w:firstLine="200"/>
              <w:rPr>
                <w:color w:val="000000"/>
              </w:rPr>
            </w:pPr>
            <w:r w:rsidRPr="000A1E48">
              <w:rPr>
                <w:color w:val="000000"/>
              </w:rPr>
              <w:t xml:space="preserve">единица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 xml:space="preserve"> 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E48" w:rsidRPr="000A1E48" w:rsidRDefault="000A1E48" w:rsidP="000A1E48">
            <w:pPr>
              <w:jc w:val="center"/>
              <w:rPr>
                <w:color w:val="000000"/>
              </w:rPr>
            </w:pPr>
            <w:r w:rsidRPr="000A1E48">
              <w:rPr>
                <w:color w:val="000000"/>
              </w:rPr>
              <w:t>2</w:t>
            </w:r>
            <w:r>
              <w:rPr>
                <w:color w:val="000000"/>
              </w:rPr>
              <w:t>»</w:t>
            </w:r>
          </w:p>
        </w:tc>
      </w:tr>
    </w:tbl>
    <w:p w:rsidR="00093259" w:rsidRDefault="00093259" w:rsidP="0009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17C" w:rsidRPr="00134EA3" w:rsidRDefault="0075217C" w:rsidP="0075217C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34EA3">
        <w:rPr>
          <w:rFonts w:ascii="Times New Roman" w:hAnsi="Times New Roman" w:cs="Times New Roman"/>
          <w:sz w:val="28"/>
          <w:szCs w:val="28"/>
        </w:rPr>
        <w:t xml:space="preserve"> «</w:t>
      </w:r>
      <w:r w:rsidRPr="0075217C">
        <w:rPr>
          <w:rFonts w:ascii="Times New Roman" w:hAnsi="Times New Roman" w:cs="Times New Roman"/>
          <w:sz w:val="28"/>
          <w:szCs w:val="28"/>
        </w:rPr>
        <w:t>Структура государственной программы</w:t>
      </w:r>
      <w:r w:rsidRPr="00134EA3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5257" w:type="pct"/>
        <w:tblInd w:w="-289" w:type="dxa"/>
        <w:tblLook w:val="04A0" w:firstRow="1" w:lastRow="0" w:firstColumn="1" w:lastColumn="0" w:noHBand="0" w:noVBand="1"/>
      </w:tblPr>
      <w:tblGrid>
        <w:gridCol w:w="710"/>
        <w:gridCol w:w="5101"/>
        <w:gridCol w:w="4534"/>
        <w:gridCol w:w="4963"/>
      </w:tblGrid>
      <w:tr w:rsidR="0075217C" w:rsidRPr="0075217C" w:rsidTr="0075217C">
        <w:trPr>
          <w:trHeight w:val="76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2B76C7" w:rsidP="007521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75217C" w:rsidRPr="0075217C">
              <w:rPr>
                <w:color w:val="000000"/>
              </w:rPr>
              <w:t>№ п/п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Задачи структурного элемента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Связь с показателями</w:t>
            </w:r>
          </w:p>
        </w:tc>
      </w:tr>
      <w:tr w:rsidR="0075217C" w:rsidRPr="0075217C" w:rsidTr="0075217C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4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«Сохранение культурного и исторического наследия»</w:t>
            </w:r>
          </w:p>
        </w:tc>
      </w:tr>
      <w:tr w:rsidR="0075217C" w:rsidRPr="0075217C" w:rsidTr="0075217C">
        <w:trPr>
          <w:trHeight w:val="698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1395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 xml:space="preserve">1.1.1. 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архивов Мурманской области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Обеспечена сохранность, пополнение и использование документов Архивного фонда Мурманской области, находящихся на хранении в государственных архивах, в интересах общества и государства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Доля документов, переведенных в электронный вид, от общего количества документов Архивного фонда Мурманской области, принятых на государственное хранение</w:t>
            </w:r>
          </w:p>
        </w:tc>
      </w:tr>
      <w:tr w:rsidR="0075217C" w:rsidRPr="0075217C" w:rsidTr="0075217C">
        <w:trPr>
          <w:trHeight w:val="151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1.1.2. 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Осуществление мер по сохранению, использованию, популяризации и государственной охране объектов культурного наследия (памятников истории и культуры) народов Российской Федерации, расположенных на территории Мурманской области, а также популяризации памятных дат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Повышен уровень сохранности и созданы условия для эффективного использования объектов культурного наследия</w:t>
            </w: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</w:tr>
      <w:tr w:rsidR="0075217C" w:rsidRPr="0075217C" w:rsidTr="0075217C">
        <w:trPr>
          <w:trHeight w:val="13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1.1.3. 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Организация хранения, комплектования и использования документов Архивного фонда Мурманской области и иных архивных документов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Обеспечено расширение доступа населения к документам Архивного фонда Мурманской области, создание фонда пользования уникальными и особо ценными документами</w:t>
            </w: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</w:tr>
      <w:tr w:rsidR="0075217C" w:rsidRPr="0075217C" w:rsidTr="0075217C">
        <w:trPr>
          <w:trHeight w:val="93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1.1.4. 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Проведены работы по благоустройству на объектах - местах захоронениях погибших в Великой Отечественной войне</w:t>
            </w:r>
          </w:p>
        </w:tc>
        <w:tc>
          <w:tcPr>
            <w:tcW w:w="1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музейного дела в Мурманской области»</w:t>
            </w:r>
          </w:p>
        </w:tc>
      </w:tr>
      <w:tr w:rsidR="0075217C" w:rsidRPr="0075217C" w:rsidTr="0075217C">
        <w:trPr>
          <w:trHeight w:val="554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60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1.2.1.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музеев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региональных музеев,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0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1.3.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государственных библиотек и поддержка литературного творчества Мурманской области»</w:t>
            </w:r>
          </w:p>
        </w:tc>
      </w:tr>
      <w:tr w:rsidR="0075217C" w:rsidRPr="0075217C" w:rsidTr="0075217C">
        <w:trPr>
          <w:trHeight w:val="1065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B76C7">
        <w:trPr>
          <w:trHeight w:val="1514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1.3.1.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библиотек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государственных библиотек,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8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829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 xml:space="preserve">1.3.2. 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Текущий ремонт и укрепление материально-технической базы государственных библиотек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повышения качества оказания услуг (выполнения работ) государственных библиотек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704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75217C">
        <w:trPr>
          <w:trHeight w:val="63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1.4.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профессионального образования в сфере культуры»</w:t>
            </w:r>
          </w:p>
        </w:tc>
      </w:tr>
      <w:tr w:rsidR="0075217C" w:rsidRPr="0075217C" w:rsidTr="0020171B">
        <w:trPr>
          <w:trHeight w:val="76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0171B">
        <w:trPr>
          <w:trHeight w:val="403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1.4.1.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ГОБПОУ «Мурманский колледж искусств»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ГОБПОУ «Мурманский колледж искусств»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3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20171B">
        <w:trPr>
          <w:trHeight w:val="90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lastRenderedPageBreak/>
              <w:t>1.4.2.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Текущий ремонт и укрепление материально-технической базы ГОБПОУ «Мурманский колледж искусств»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 xml:space="preserve">Созданы условия для повышения качества художественного образования в ГОБПОУ «Мурманский колледж искусств»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20171B">
        <w:trPr>
          <w:trHeight w:val="714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75217C">
        <w:trPr>
          <w:trHeight w:val="46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профессионального искусства в Мурманской области»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государственных театрально-зрелищных и концертных организаций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государственных театрально-зрелищных и концертных организаций,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5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20171B">
        <w:trPr>
          <w:trHeight w:val="2221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1.5.2.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Текущий ремонт и укрепление материально-технической базы государственных театрально-зрелищных и концертных организаций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повышения качества оказания услуг (выполнения работ) государственных театрально-зрелищных и концертных организаций за счет реализации мероприятий по текущему ремонту и укреплению материально-технической базы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Количество региональных и муниципальных театров, учреждений культурно-</w:t>
            </w:r>
            <w:r w:rsidRPr="0075217C">
              <w:rPr>
                <w:color w:val="000000"/>
              </w:rPr>
              <w:br/>
              <w:t>досугового типа, в которых созданы новые постановки и (или) обеспечено развитие</w:t>
            </w:r>
            <w:r w:rsidRPr="0075217C">
              <w:rPr>
                <w:color w:val="000000"/>
              </w:rPr>
              <w:br/>
              <w:t>и укрепление материально-технической базы, а также учреждений культуры и</w:t>
            </w:r>
            <w:r w:rsidRPr="0075217C">
              <w:rPr>
                <w:color w:val="000000"/>
              </w:rPr>
              <w:br/>
              <w:t>образовательных организаций в сфере культуры, получивших государственную</w:t>
            </w:r>
            <w:r w:rsidRPr="0075217C">
              <w:rPr>
                <w:color w:val="000000"/>
              </w:rPr>
              <w:br/>
              <w:t>символику Российской Федерации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Уровень обеспеченности субъектов Российской Федерации организациями культуры</w:t>
            </w:r>
          </w:p>
        </w:tc>
      </w:tr>
      <w:tr w:rsidR="0075217C" w:rsidRPr="0075217C" w:rsidTr="0020171B">
        <w:trPr>
          <w:trHeight w:val="89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162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создание новых постановок, по отношению к запланированной к 2030 году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1.6.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«Развитие творческого потенциала и организация досуга населения Мурманской области»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66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1.6.1.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ГОАУК «Мурманский областной Дворец культуры и народного творчества им. С.М. Кирова»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Созданы условия для устойчивого развития ГОАУК «Мурманский областной Дворец культуры и народного творчества им. С.М. Кирова», обеспечивающие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Число посещений культурных мероприятий</w:t>
            </w:r>
          </w:p>
        </w:tc>
      </w:tr>
      <w:tr w:rsidR="0075217C" w:rsidRPr="0075217C" w:rsidTr="0075217C">
        <w:trPr>
          <w:trHeight w:val="165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75217C" w:rsidRPr="0075217C" w:rsidTr="0075217C">
        <w:trPr>
          <w:trHeight w:val="6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Направление (подпрограмма) «Развитие инфраструктуры в сфере культуры Мурманской области»</w:t>
            </w:r>
          </w:p>
        </w:tc>
      </w:tr>
      <w:tr w:rsidR="0075217C" w:rsidRPr="0075217C" w:rsidTr="0075217C">
        <w:trPr>
          <w:trHeight w:val="52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Иной региональный проект «Строительство, реконструкция и капитальный ремонт учреждений культуры, образования в сфере культуры и архивов»</w:t>
            </w:r>
          </w:p>
        </w:tc>
      </w:tr>
      <w:tr w:rsidR="0075217C" w:rsidRPr="0075217C" w:rsidTr="0075217C">
        <w:trPr>
          <w:trHeight w:val="31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Вовк О.С.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Министерство строительства Мурманской области (Карпова А.А., </w:t>
            </w:r>
            <w:proofErr w:type="spellStart"/>
            <w:r w:rsidRPr="0075217C">
              <w:rPr>
                <w:color w:val="000000"/>
              </w:rPr>
              <w:t>и.о</w:t>
            </w:r>
            <w:proofErr w:type="spellEnd"/>
            <w:r w:rsidRPr="0075217C">
              <w:rPr>
                <w:color w:val="000000"/>
              </w:rPr>
              <w:t>. министра строительства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01.01.2025 - 31.12.2030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2.1.1.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Развитие инфраструктуры сферы культуры</w:t>
            </w:r>
          </w:p>
        </w:tc>
        <w:tc>
          <w:tcPr>
            <w:tcW w:w="1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Строительство, реконструкция или капитальный ремонт объектов государственной и (или) муниципальной собственности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созданных, реконструированных объектов культуры от общего количества таких объектов, запланированных к вводу до 2030 года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75217C" w:rsidRPr="0075217C" w:rsidTr="0075217C">
        <w:trPr>
          <w:trHeight w:val="64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lastRenderedPageBreak/>
              <w:t>2.2.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«Текущий ремонт и укрепление материально-технической базы муниципальных учреждений культуры, образования в сфере культуры и архивов»</w:t>
            </w:r>
          </w:p>
        </w:tc>
      </w:tr>
      <w:tr w:rsidR="0075217C" w:rsidRPr="0075217C" w:rsidTr="0020171B">
        <w:trPr>
          <w:trHeight w:val="63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20171B">
        <w:trPr>
          <w:trHeight w:val="851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2.2.1.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Реализация мероприятий, направленных на модернизацию общедоступных библиотек Мурманской области в части комплектования книжных фондов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Повышен уровень комплектования библиотек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</w:tr>
      <w:tr w:rsidR="0075217C" w:rsidRPr="0075217C" w:rsidTr="0075217C">
        <w:trPr>
          <w:trHeight w:val="58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Направление (подпрограмма) «Развитие негосударственного сектора в сфере культуры и искусства»</w:t>
            </w:r>
          </w:p>
        </w:tc>
      </w:tr>
      <w:tr w:rsidR="0075217C" w:rsidRPr="0075217C" w:rsidTr="0075217C">
        <w:trPr>
          <w:trHeight w:val="495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Ведомственный проект «Поддержка деятелей культуры и негосударственных организаций, осуществляющих деятельность в сфере культуры»</w:t>
            </w:r>
          </w:p>
        </w:tc>
      </w:tr>
      <w:tr w:rsidR="0075217C" w:rsidRPr="0075217C" w:rsidTr="0075217C">
        <w:trPr>
          <w:trHeight w:val="49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Головина А.Г.</w:t>
            </w:r>
          </w:p>
        </w:tc>
      </w:tr>
      <w:tr w:rsidR="0075217C" w:rsidRPr="0075217C" w:rsidTr="0075217C">
        <w:trPr>
          <w:trHeight w:val="375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01.01.2025 - 31.12.2030</w:t>
            </w:r>
          </w:p>
        </w:tc>
      </w:tr>
      <w:tr w:rsidR="0075217C" w:rsidRPr="0075217C" w:rsidTr="0075217C">
        <w:trPr>
          <w:trHeight w:val="220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3.1.1.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Оказание поддержки некоммерческим организациям, физическим и юридическим лицам, осуществляющим деятельность в сфере культуры и искусства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 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75217C">
        <w:trPr>
          <w:trHeight w:val="55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4.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</w:rPr>
            </w:pPr>
            <w:r w:rsidRPr="0075217C">
              <w:rPr>
                <w:b/>
                <w:bCs/>
              </w:rPr>
              <w:t>Направление (подпрограмма) «Реализация национального проекта «Семья»</w:t>
            </w:r>
          </w:p>
        </w:tc>
      </w:tr>
      <w:tr w:rsidR="0075217C" w:rsidRPr="0075217C" w:rsidTr="0075217C">
        <w:trPr>
          <w:trHeight w:val="480"/>
        </w:trPr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4.1.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</w:rPr>
            </w:pPr>
            <w:r w:rsidRPr="0075217C">
              <w:rPr>
                <w:b/>
                <w:bCs/>
              </w:rPr>
              <w:t>Региональный проект «Семейные ценности и инфраструктура культуры»</w:t>
            </w:r>
          </w:p>
        </w:tc>
      </w:tr>
      <w:tr w:rsidR="0075217C" w:rsidRPr="0075217C" w:rsidTr="0020171B">
        <w:trPr>
          <w:trHeight w:val="616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01.01.2025 - 31.12.2030</w:t>
            </w:r>
          </w:p>
        </w:tc>
      </w:tr>
      <w:tr w:rsidR="0075217C" w:rsidRPr="0075217C" w:rsidTr="0075217C">
        <w:trPr>
          <w:trHeight w:val="960"/>
        </w:trPr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Министерство строительства Мурманской области (Карпова А.А., и. о. министра строительства Мурманской области)</w:t>
            </w:r>
          </w:p>
        </w:tc>
        <w:tc>
          <w:tcPr>
            <w:tcW w:w="310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/>
        </w:tc>
      </w:tr>
      <w:tr w:rsidR="0075217C" w:rsidRPr="0075217C" w:rsidTr="0020171B">
        <w:trPr>
          <w:trHeight w:val="1136"/>
        </w:trPr>
        <w:tc>
          <w:tcPr>
            <w:tcW w:w="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lastRenderedPageBreak/>
              <w:t>4.1.1.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Граждане получают дополнительные возможности для посещения и участия в культурно-просветительских мероприятиях и для обеспечения семейного досуга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 xml:space="preserve">Созданы условия для формирования </w:t>
            </w:r>
            <w:proofErr w:type="spellStart"/>
            <w:r w:rsidRPr="0075217C">
              <w:t>семейно</w:t>
            </w:r>
            <w:proofErr w:type="spellEnd"/>
            <w:r w:rsidRPr="0075217C">
              <w:t xml:space="preserve"> ориентированной инфраструктуры, укрепления института семьи, продвижения в обществе семейных ценностей</w:t>
            </w: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 </w:t>
            </w:r>
          </w:p>
        </w:tc>
      </w:tr>
      <w:tr w:rsidR="0075217C" w:rsidRPr="0075217C" w:rsidTr="0020171B">
        <w:trPr>
          <w:trHeight w:val="1549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</w:pPr>
            <w:r w:rsidRPr="0075217C">
              <w:t>4.1.2.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Созданы условия для повышения уровня развития муниципальной сети учреждений культуры, образования в сфере культуры и искусства, созданы многофункциональные пространства для организации совместного семейного досуга на площадках муниципальных учреждений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r w:rsidRPr="0075217C">
              <w:t>Увеличение числа посещений организаций культуры по отношению к 2023 году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</w:t>
            </w:r>
          </w:p>
        </w:tc>
        <w:tc>
          <w:tcPr>
            <w:tcW w:w="4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b/>
                <w:bCs/>
                <w:color w:val="000000"/>
              </w:rPr>
            </w:pPr>
            <w:r w:rsidRPr="0075217C">
              <w:rPr>
                <w:b/>
                <w:bCs/>
                <w:color w:val="000000"/>
              </w:rPr>
              <w:t>Комплекс процессных мероприятий «Реализация государственной политики Мурманской области в сферах культуры, искусства, архивного дела, а также сохранения, использования, популяризации и государственной охраны объектов культурного наследия»</w:t>
            </w:r>
          </w:p>
        </w:tc>
      </w:tr>
      <w:tr w:rsidR="0075217C" w:rsidRPr="0075217C" w:rsidTr="0075217C">
        <w:trPr>
          <w:trHeight w:val="945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Министерство культуры Мурманской области (Обухова О.Г., министр культуры Мурманской области)</w:t>
            </w:r>
          </w:p>
        </w:tc>
        <w:tc>
          <w:tcPr>
            <w:tcW w:w="31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01.01.2025-31.12.2030</w:t>
            </w:r>
          </w:p>
        </w:tc>
      </w:tr>
      <w:tr w:rsidR="0075217C" w:rsidRPr="0075217C" w:rsidTr="0075217C">
        <w:trPr>
          <w:trHeight w:val="81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5.1.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Оказание поддержки работникам культуры и образования в сфере культуры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Создание условий для развития и поддержки работников культуры и образования в сфере культуры, в том числе поддержки работников отрасли культуры, прибывших (переехавших) в населенные пункты Мурманской области с числом жителей до 50 тысяч человек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 </w:t>
            </w:r>
          </w:p>
        </w:tc>
      </w:tr>
      <w:tr w:rsidR="0075217C" w:rsidRPr="0075217C" w:rsidTr="0020171B">
        <w:trPr>
          <w:trHeight w:val="98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5.2.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Обеспечение деятельности и выполнения функций Министерства культуры Мурманской области, а также подведомственных учреждений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rPr>
                <w:color w:val="000000"/>
              </w:rPr>
            </w:pPr>
            <w:r w:rsidRPr="0075217C">
              <w:rPr>
                <w:color w:val="000000"/>
              </w:rPr>
              <w:t>Финансовое обеспечение реализации функций Министерства культуры Мурманской области и подведомственный учреждений</w:t>
            </w:r>
            <w:r w:rsidR="0020171B">
              <w:rPr>
                <w:color w:val="000000"/>
              </w:rPr>
              <w:t>»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17C" w:rsidRPr="0075217C" w:rsidRDefault="0075217C" w:rsidP="0075217C">
            <w:pPr>
              <w:jc w:val="center"/>
              <w:rPr>
                <w:color w:val="000000"/>
              </w:rPr>
            </w:pPr>
            <w:r w:rsidRPr="0075217C">
              <w:rPr>
                <w:color w:val="000000"/>
              </w:rPr>
              <w:t> </w:t>
            </w:r>
          </w:p>
        </w:tc>
      </w:tr>
    </w:tbl>
    <w:p w:rsidR="00D85A52" w:rsidRPr="00134EA3" w:rsidRDefault="00D85A52" w:rsidP="005C1D99">
      <w:pPr>
        <w:pStyle w:val="ConsPlusNormal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34EA3">
        <w:rPr>
          <w:rFonts w:ascii="Times New Roman" w:hAnsi="Times New Roman" w:cs="Times New Roman"/>
          <w:sz w:val="28"/>
          <w:szCs w:val="28"/>
        </w:rPr>
        <w:t>5</w:t>
      </w:r>
      <w:r w:rsidR="00D81B99">
        <w:rPr>
          <w:rFonts w:ascii="Times New Roman" w:hAnsi="Times New Roman" w:cs="Times New Roman"/>
          <w:sz w:val="28"/>
          <w:szCs w:val="28"/>
        </w:rPr>
        <w:t>.</w:t>
      </w:r>
      <w:r w:rsidRPr="00134EA3">
        <w:rPr>
          <w:rFonts w:ascii="Times New Roman" w:hAnsi="Times New Roman" w:cs="Times New Roman"/>
          <w:sz w:val="28"/>
          <w:szCs w:val="28"/>
        </w:rPr>
        <w:t xml:space="preserve"> «Финансовое обеспечение государственной программы»:</w:t>
      </w:r>
    </w:p>
    <w:tbl>
      <w:tblPr>
        <w:tblW w:w="5369" w:type="pct"/>
        <w:tblInd w:w="-714" w:type="dxa"/>
        <w:tblLook w:val="04A0" w:firstRow="1" w:lastRow="0" w:firstColumn="1" w:lastColumn="0" w:noHBand="0" w:noVBand="1"/>
      </w:tblPr>
      <w:tblGrid>
        <w:gridCol w:w="6648"/>
        <w:gridCol w:w="1316"/>
        <w:gridCol w:w="1295"/>
        <w:gridCol w:w="1235"/>
        <w:gridCol w:w="1307"/>
        <w:gridCol w:w="1304"/>
        <w:gridCol w:w="1201"/>
        <w:gridCol w:w="1329"/>
      </w:tblGrid>
      <w:tr w:rsidR="00A020F3" w:rsidRPr="00864EF9" w:rsidTr="009907A3">
        <w:trPr>
          <w:trHeight w:val="630"/>
        </w:trPr>
        <w:tc>
          <w:tcPr>
            <w:tcW w:w="2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423206" w:rsidP="00A020F3">
            <w:pPr>
              <w:jc w:val="center"/>
            </w:pPr>
            <w:r w:rsidRPr="00864EF9">
              <w:t>«</w:t>
            </w:r>
            <w:r w:rsidR="00A020F3" w:rsidRPr="00864EF9"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8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Объем финансового обеспечения по годам, тыс. рублей</w:t>
            </w:r>
          </w:p>
        </w:tc>
      </w:tr>
      <w:tr w:rsidR="009907A3" w:rsidRPr="00864EF9" w:rsidTr="009907A3">
        <w:trPr>
          <w:trHeight w:val="362"/>
        </w:trPr>
        <w:tc>
          <w:tcPr>
            <w:tcW w:w="2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2030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Всего</w:t>
            </w:r>
          </w:p>
        </w:tc>
      </w:tr>
      <w:tr w:rsidR="009907A3" w:rsidRPr="00864EF9" w:rsidTr="009907A3">
        <w:trPr>
          <w:trHeight w:val="2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020F3" w:rsidRPr="00864EF9" w:rsidRDefault="00A020F3" w:rsidP="00A020F3">
            <w:pPr>
              <w:jc w:val="center"/>
            </w:pPr>
            <w:r w:rsidRPr="00864EF9">
              <w:t>8</w:t>
            </w:r>
          </w:p>
        </w:tc>
      </w:tr>
      <w:tr w:rsidR="004574A8" w:rsidRPr="00864EF9" w:rsidTr="00F24B4F">
        <w:trPr>
          <w:trHeight w:val="43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Государственная программа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2 710 470,49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1 981 429,49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2 011 987,53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11 997 512,51</w:t>
            </w:r>
          </w:p>
        </w:tc>
      </w:tr>
      <w:tr w:rsidR="004574A8" w:rsidRPr="00864EF9" w:rsidTr="00F24B4F">
        <w:trPr>
          <w:trHeight w:val="46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lastRenderedPageBreak/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2 665 679,08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1 977 583,79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2 008 317,23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11 945 205,11</w:t>
            </w:r>
          </w:p>
        </w:tc>
      </w:tr>
      <w:tr w:rsidR="004574A8" w:rsidRPr="00864EF9" w:rsidTr="00F24B4F">
        <w:trPr>
          <w:trHeight w:val="45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федерального бюджета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355 984,42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176 456,40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202 508,40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784 325,02</w:t>
            </w:r>
          </w:p>
        </w:tc>
      </w:tr>
      <w:tr w:rsidR="004574A8" w:rsidRPr="00864EF9" w:rsidTr="00F24B4F">
        <w:trPr>
          <w:trHeight w:val="64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F24B4F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269 289,06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156 783,63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173 455,96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617 967,07</w:t>
            </w:r>
          </w:p>
        </w:tc>
      </w:tr>
      <w:tr w:rsidR="004574A8" w:rsidRPr="00864EF9" w:rsidTr="00F24B4F">
        <w:trPr>
          <w:trHeight w:val="7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F24B4F">
        <w:trPr>
          <w:trHeight w:val="714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F24B4F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314 080,48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160 629,32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177 126,25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670 274,47</w:t>
            </w:r>
          </w:p>
        </w:tc>
      </w:tr>
      <w:tr w:rsidR="004574A8" w:rsidRPr="00864EF9" w:rsidTr="00F24B4F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F24B4F">
        <w:trPr>
          <w:trHeight w:val="44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Объем налоговых расходов субъекта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Ответственный исполнитель: Министерство культуры Мурманской области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2 185 684,36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1 820 339,60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1 811 004,67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11 110 653,63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2 182 913,54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1 820 339,60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1 811 004,67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1 764 541,67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11 107 882,82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федерального бюджета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154 947,02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45 888,20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53 629,00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16 458,60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303 840,02</w:t>
            </w:r>
          </w:p>
        </w:tc>
      </w:tr>
      <w:tr w:rsidR="004574A8" w:rsidRPr="00864EF9" w:rsidTr="00A76BC5">
        <w:trPr>
          <w:trHeight w:val="65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90 194,07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34 423,16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52 609,14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195 664,80</w:t>
            </w:r>
          </w:p>
        </w:tc>
      </w:tr>
      <w:tr w:rsidR="004574A8" w:rsidRPr="00864EF9" w:rsidTr="00A76BC5">
        <w:trPr>
          <w:trHeight w:val="66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6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9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92 964,89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34 423,16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52 609,14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6 146,14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198 435,61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F24B4F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lastRenderedPageBreak/>
              <w:t>Соисполнитель: Министерство строительства Мурманской области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524 786,14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161 089,88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200 982,86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886 858,88</w:t>
            </w:r>
          </w:p>
        </w:tc>
      </w:tr>
      <w:tr w:rsidR="004574A8" w:rsidRPr="00864EF9" w:rsidTr="00F24B4F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482 765,54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157 244,19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197 312,57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837 322,29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федерального бюджета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201 037,40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130 568,20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148 879,40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480 485,00</w:t>
            </w:r>
          </w:p>
        </w:tc>
      </w:tr>
      <w:tr w:rsidR="004574A8" w:rsidRPr="00864EF9" w:rsidTr="00A76BC5">
        <w:trPr>
          <w:trHeight w:val="50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179 094,99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122 360,47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120 846,82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422 302,27</w:t>
            </w:r>
          </w:p>
        </w:tc>
      </w:tr>
      <w:tr w:rsidR="004574A8" w:rsidRPr="00864EF9" w:rsidTr="00A76BC5">
        <w:trPr>
          <w:trHeight w:val="654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53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221 115,59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126 206,16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124 517,11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471 838,86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59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Направление (подпрограмма) «Развитие областных учреждений культуры, образования в сфере культуры и архивов»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1 552 321,41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1 412 037,36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8 529 025,10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1 552 321,41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1 392 092,26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1 391 166,58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8 509 080,00</w:t>
            </w:r>
          </w:p>
        </w:tc>
      </w:tr>
      <w:tr w:rsidR="004574A8" w:rsidRPr="00864EF9" w:rsidTr="00A76BC5">
        <w:trPr>
          <w:trHeight w:val="58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федерального бюджета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63 393,40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19 945,10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14 154,10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14 154,10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14 154,10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14 154,10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139 954,90</w:t>
            </w:r>
          </w:p>
        </w:tc>
      </w:tr>
      <w:tr w:rsidR="004574A8" w:rsidRPr="00864EF9" w:rsidTr="00A76BC5">
        <w:trPr>
          <w:trHeight w:val="59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  <w:rPr>
                <w:i/>
                <w:iCs/>
              </w:rPr>
            </w:pPr>
            <w:r w:rsidRPr="00864EF9">
              <w:rPr>
                <w:i/>
                <w:iCs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rPr>
                <w:i/>
                <w:iCs/>
              </w:rPr>
              <w:t>справочно</w:t>
            </w:r>
            <w:proofErr w:type="spellEnd"/>
            <w:r w:rsidRPr="00864EF9">
              <w:rPr>
                <w:i/>
                <w:iCs/>
              </w:rPr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5 540,90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11 146,67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27 488,27</w:t>
            </w:r>
          </w:p>
        </w:tc>
      </w:tr>
      <w:tr w:rsidR="004574A8" w:rsidRPr="00864EF9" w:rsidTr="00A76BC5">
        <w:trPr>
          <w:trHeight w:val="59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73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4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5 540,90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11 146,67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27 488,27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«Сохранение культурного и исторического наследия»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154 428,55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148 643,84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853 059,31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lastRenderedPageBreak/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154 428,55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148 643,84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137 496,73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853 059,31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5 540,90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7 022,40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1 539,10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1 539,10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1 539,10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1 539,10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18 719,70</w:t>
            </w:r>
          </w:p>
        </w:tc>
      </w:tr>
      <w:tr w:rsidR="004574A8" w:rsidRPr="00864EF9" w:rsidTr="00A76BC5">
        <w:trPr>
          <w:trHeight w:val="44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5 540,90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11 146,67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27 488,27</w:t>
            </w:r>
          </w:p>
        </w:tc>
      </w:tr>
      <w:tr w:rsidR="004574A8" w:rsidRPr="00864EF9" w:rsidTr="00A76BC5">
        <w:trPr>
          <w:trHeight w:val="65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94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5 540,90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11 146,67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2 700,18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27 488,27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«Развитие музейного дела в Мурманской области»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203 330,35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1 197 153,90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203 330,35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198 764,71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1 197 153,90</w:t>
            </w:r>
          </w:p>
        </w:tc>
      </w:tr>
      <w:tr w:rsidR="004574A8" w:rsidRPr="00864EF9" w:rsidTr="00A76BC5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54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5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65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4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A76BC5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81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«Развитие государственных библиотек и поддержка литературного творчества Мурманской области»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278 004,94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277 306,81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1 658 538,99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lastRenderedPageBreak/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278 004,94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277 306,81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275 806,81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1 658 538,99</w:t>
            </w:r>
          </w:p>
        </w:tc>
      </w:tr>
      <w:tr w:rsidR="004574A8" w:rsidRPr="00864EF9" w:rsidTr="00864EF9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5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79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6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«Развитие профессионального образования в сфере культуры»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233 117,12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158 637,82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1 024 706,22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233 117,12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158 637,82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158 237,82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1 024 706,22</w:t>
            </w:r>
          </w:p>
        </w:tc>
      </w:tr>
      <w:tr w:rsidR="004574A8" w:rsidRPr="00864EF9" w:rsidTr="00864EF9">
        <w:trPr>
          <w:trHeight w:val="47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44 689,50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44 689,50</w:t>
            </w:r>
          </w:p>
        </w:tc>
      </w:tr>
      <w:tr w:rsidR="004574A8" w:rsidRPr="00864EF9" w:rsidTr="00864EF9">
        <w:trPr>
          <w:trHeight w:val="54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71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7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8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7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«Развитие профессионального искусства в Мурманской области»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405 726,08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416 302,15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2 468 180,85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405 726,08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416 302,15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411 538,16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2 468 180,85</w:t>
            </w:r>
          </w:p>
        </w:tc>
      </w:tr>
      <w:tr w:rsidR="004574A8" w:rsidRPr="00864EF9" w:rsidTr="00864EF9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13 163,00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12 922,70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12 615,00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12 615,00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12 615,00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12 615,00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76 545,70</w:t>
            </w:r>
          </w:p>
        </w:tc>
      </w:tr>
      <w:tr w:rsidR="004574A8" w:rsidRPr="00864EF9" w:rsidTr="00864EF9">
        <w:trPr>
          <w:trHeight w:val="43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3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1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1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5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«Развитие творческого потенциала и организация досуга населения Мурманской области»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277 714,38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212 382,03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1 327 385,83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277 714,38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212 382,03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209 322,36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1 327 385,83</w:t>
            </w:r>
          </w:p>
        </w:tc>
      </w:tr>
      <w:tr w:rsidR="004574A8" w:rsidRPr="00864EF9" w:rsidTr="00864EF9">
        <w:trPr>
          <w:trHeight w:val="36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3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7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8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1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C7367">
        <w:trPr>
          <w:trHeight w:val="5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Направление (подпрограмма) «Развитие инфраструктуры в сфере культуры Мурманской области»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499 547,37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515 119,31</w:t>
            </w:r>
          </w:p>
        </w:tc>
      </w:tr>
      <w:tr w:rsidR="004574A8" w:rsidRPr="00864EF9" w:rsidTr="008C7367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458 217,46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473 789,40</w:t>
            </w:r>
          </w:p>
        </w:tc>
      </w:tr>
      <w:tr w:rsidR="004574A8" w:rsidRPr="00864EF9" w:rsidTr="00864EF9">
        <w:trPr>
          <w:trHeight w:val="51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181 381,00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2 010,70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190 448,50</w:t>
            </w:r>
          </w:p>
        </w:tc>
      </w:tr>
      <w:tr w:rsidR="004574A8" w:rsidRPr="00864EF9" w:rsidTr="008C7367">
        <w:trPr>
          <w:trHeight w:val="43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C7367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154 546,91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170 118,85</w:t>
            </w:r>
          </w:p>
        </w:tc>
      </w:tr>
      <w:tr w:rsidR="004574A8" w:rsidRPr="00864EF9" w:rsidTr="008C7367">
        <w:trPr>
          <w:trHeight w:val="63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lastRenderedPageBreak/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C7367">
        <w:trPr>
          <w:trHeight w:val="63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0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350 423,73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365 995,67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81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Иной региональный проект «Строительство, реконструкция и капитальный ремонт учреждений культуры, образования в сфере культуры и архивов»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495 672,88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495 672,88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455 222,96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455 222,96</w:t>
            </w:r>
          </w:p>
        </w:tc>
      </w:tr>
      <w:tr w:rsidR="004574A8" w:rsidRPr="00864EF9" w:rsidTr="00864EF9">
        <w:trPr>
          <w:trHeight w:val="63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179 314,80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179 314,80</w:t>
            </w:r>
          </w:p>
        </w:tc>
      </w:tr>
      <w:tr w:rsidR="004574A8" w:rsidRPr="00864EF9" w:rsidTr="00864EF9">
        <w:trPr>
          <w:trHeight w:val="45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151 552,42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151 552,42</w:t>
            </w:r>
          </w:p>
        </w:tc>
      </w:tr>
      <w:tr w:rsidR="004574A8" w:rsidRPr="00864EF9" w:rsidTr="00864EF9">
        <w:trPr>
          <w:trHeight w:val="53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34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192 002,33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192 002,33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74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«Текущий ремонт и укрепление материально-технической базы муниципальных учреждений культуры, образования в сфере культуры и архивов»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3 874,49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19 446,43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2 994,49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18 566,43</w:t>
            </w:r>
          </w:p>
        </w:tc>
      </w:tr>
      <w:tr w:rsidR="004574A8" w:rsidRPr="00864EF9" w:rsidTr="00864EF9">
        <w:trPr>
          <w:trHeight w:val="42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2 066,20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2 010,70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1 764,20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11 133,70</w:t>
            </w:r>
          </w:p>
        </w:tc>
      </w:tr>
      <w:tr w:rsidR="004574A8" w:rsidRPr="00864EF9" w:rsidTr="00864EF9">
        <w:trPr>
          <w:trHeight w:val="44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2 994,49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18 566,43</w:t>
            </w:r>
          </w:p>
        </w:tc>
      </w:tr>
      <w:tr w:rsidR="004574A8" w:rsidRPr="00864EF9" w:rsidTr="00864EF9">
        <w:trPr>
          <w:trHeight w:val="51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0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5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3 874,49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3 191,59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3 095,09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19 446,43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4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Направление (подпрограмма) «Развитие негосударственного сектора в сфере культуры и искусства»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213 522,05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63 588,73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500 865,71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213 522,05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63 588,73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500 865,71</w:t>
            </w:r>
          </w:p>
        </w:tc>
      </w:tr>
      <w:tr w:rsidR="004574A8" w:rsidRPr="00864EF9" w:rsidTr="00864EF9">
        <w:trPr>
          <w:trHeight w:val="48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7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8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9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5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3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Ведомственный проект «Поддержка деятелей культуры и негосударственных организаций, осуществляющих деятельность в сфере культуры»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213 522,05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63 588,73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500 865,71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213 522,05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63 588,73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55 938,73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500 865,71</w:t>
            </w:r>
          </w:p>
        </w:tc>
      </w:tr>
      <w:tr w:rsidR="004574A8" w:rsidRPr="00864EF9" w:rsidTr="00864EF9">
        <w:trPr>
          <w:trHeight w:val="44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42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2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3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20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0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lastRenderedPageBreak/>
              <w:t>Направление (подпрограмма) «Реализация национального проекта «Семья»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112 321,75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188 303,95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247 445,86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548 071,56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108 911,40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184 458,26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243 775,57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537 145,22</w:t>
            </w:r>
          </w:p>
        </w:tc>
      </w:tr>
      <w:tr w:rsidR="004574A8" w:rsidRPr="00864EF9" w:rsidTr="00864EF9">
        <w:trPr>
          <w:trHeight w:val="39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98 274,22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153 972,30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186 049,80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438 296,32</w:t>
            </w:r>
          </w:p>
        </w:tc>
      </w:tr>
      <w:tr w:rsidR="004574A8" w:rsidRPr="00864EF9" w:rsidTr="00864EF9">
        <w:trPr>
          <w:trHeight w:val="13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108 911,40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142 127,91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167 309,82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418 349,12</w:t>
            </w:r>
          </w:p>
        </w:tc>
      </w:tr>
      <w:tr w:rsidR="004574A8" w:rsidRPr="00864EF9" w:rsidTr="00864EF9">
        <w:trPr>
          <w:trHeight w:val="68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7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132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112 321,75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145 973,60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170 980,11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429 275,46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7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112 321,75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188 303,95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247 445,86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548 071,56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108 911,40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184 458,26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243 775,57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537 145,22</w:t>
            </w:r>
          </w:p>
        </w:tc>
      </w:tr>
      <w:tr w:rsidR="004574A8" w:rsidRPr="00864EF9" w:rsidTr="00864EF9">
        <w:trPr>
          <w:trHeight w:val="43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98 274,22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153 972,30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186 049,80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438 296,32</w:t>
            </w:r>
          </w:p>
        </w:tc>
      </w:tr>
      <w:tr w:rsidR="004574A8" w:rsidRPr="00864EF9" w:rsidTr="00864EF9">
        <w:trPr>
          <w:trHeight w:val="55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108 911,40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142 127,91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167 309,82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418 349,12</w:t>
            </w:r>
          </w:p>
        </w:tc>
      </w:tr>
      <w:tr w:rsidR="004574A8" w:rsidRPr="00864EF9" w:rsidTr="00864EF9">
        <w:trPr>
          <w:trHeight w:val="5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68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79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112 321,75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145 973,60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170 980,11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429 275,46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916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rPr>
                <w:b/>
                <w:bCs/>
              </w:rPr>
            </w:pPr>
            <w:r w:rsidRPr="00864EF9">
              <w:rPr>
                <w:b/>
                <w:bCs/>
              </w:rPr>
              <w:t>Комплекс процессных мероприятий «Реализация государственной политики Мурманской области в сферах культуры, искусства, архивного дела, а также сохранения, использования, популяризации и государственной охраны объектов культурного наследия»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332 757,91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314 307,85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1 904 430,83</w:t>
            </w:r>
          </w:p>
        </w:tc>
      </w:tr>
      <w:tr w:rsidR="004574A8" w:rsidRPr="00864EF9" w:rsidTr="00864EF9">
        <w:trPr>
          <w:trHeight w:val="7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332 706,76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314 307,85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314 341,27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1 904 379,68</w:t>
            </w:r>
          </w:p>
        </w:tc>
      </w:tr>
      <w:tr w:rsidR="004574A8" w:rsidRPr="00864EF9" w:rsidTr="00864EF9">
        <w:trPr>
          <w:trHeight w:val="480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lastRenderedPageBreak/>
              <w:t>в том числе межбюджетные трансферты из федерального бюджета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12 935,80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528,30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540,30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540,30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540,30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540,30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15 625,30</w:t>
            </w:r>
          </w:p>
        </w:tc>
      </w:tr>
      <w:tr w:rsidR="004574A8" w:rsidRPr="00864EF9" w:rsidTr="00864EF9">
        <w:trPr>
          <w:trHeight w:val="55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864EF9">
              <w:t>справочно</w:t>
            </w:r>
            <w:proofErr w:type="spellEnd"/>
            <w:r w:rsidRPr="00864EF9">
              <w:t>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289,86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317,46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2 010,83</w:t>
            </w:r>
          </w:p>
        </w:tc>
      </w:tr>
      <w:tr w:rsidR="004574A8" w:rsidRPr="00864EF9" w:rsidTr="00864EF9">
        <w:trPr>
          <w:trHeight w:val="641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ind w:firstLineChars="300" w:firstLine="600"/>
            </w:pPr>
            <w:r w:rsidRPr="00864EF9"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523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864EF9">
        <w:trPr>
          <w:trHeight w:val="378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341,00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317,46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350,88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2 061,98</w:t>
            </w:r>
          </w:p>
        </w:tc>
      </w:tr>
      <w:tr w:rsidR="004574A8" w:rsidRPr="00864EF9" w:rsidTr="00864EF9">
        <w:trPr>
          <w:trHeight w:val="315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pPr>
              <w:jc w:val="both"/>
            </w:pPr>
            <w:r w:rsidRPr="00864EF9"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</w:tr>
      <w:tr w:rsidR="004574A8" w:rsidRPr="00864EF9" w:rsidTr="00286C45">
        <w:trPr>
          <w:trHeight w:val="397"/>
        </w:trPr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574A8" w:rsidRPr="00864EF9" w:rsidRDefault="004574A8" w:rsidP="004574A8">
            <w:r w:rsidRPr="00864EF9">
              <w:t>Нераспределенный резерв (бюджет субъекта Российской Федерации)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Pr="00D511A0" w:rsidRDefault="004574A8" w:rsidP="004574A8">
            <w:r w:rsidRPr="00D511A0">
              <w:t>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574A8" w:rsidRDefault="004574A8" w:rsidP="004574A8">
            <w:r w:rsidRPr="00D511A0">
              <w:t>0,00</w:t>
            </w:r>
            <w:r>
              <w:t>»</w:t>
            </w:r>
          </w:p>
        </w:tc>
      </w:tr>
    </w:tbl>
    <w:p w:rsidR="002B76C7" w:rsidRDefault="002B76C7" w:rsidP="00864EF9">
      <w:pPr>
        <w:pStyle w:val="ConsPlusNormal"/>
        <w:ind w:firstLine="0"/>
        <w:jc w:val="both"/>
        <w:rPr>
          <w:b/>
        </w:rPr>
      </w:pPr>
    </w:p>
    <w:p w:rsidR="0026260C" w:rsidRPr="003D6E2D" w:rsidRDefault="002B76C7" w:rsidP="002B76C7">
      <w:pPr>
        <w:pStyle w:val="ConsPlusNormal"/>
        <w:ind w:firstLine="0"/>
        <w:jc w:val="center"/>
        <w:rPr>
          <w:b/>
        </w:rPr>
      </w:pPr>
      <w:r>
        <w:rPr>
          <w:b/>
        </w:rPr>
        <w:t>________________________________</w:t>
      </w:r>
    </w:p>
    <w:sectPr w:rsidR="0026260C" w:rsidRPr="003D6E2D" w:rsidSect="001E0EBC">
      <w:headerReference w:type="default" r:id="rId8"/>
      <w:headerReference w:type="firs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AE" w:rsidRDefault="003D7FAE" w:rsidP="001E6105">
      <w:r>
        <w:separator/>
      </w:r>
    </w:p>
  </w:endnote>
  <w:endnote w:type="continuationSeparator" w:id="0">
    <w:p w:rsidR="003D7FAE" w:rsidRDefault="003D7FAE" w:rsidP="001E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AE" w:rsidRDefault="003D7FAE" w:rsidP="001E6105">
      <w:r>
        <w:separator/>
      </w:r>
    </w:p>
  </w:footnote>
  <w:footnote w:type="continuationSeparator" w:id="0">
    <w:p w:rsidR="003D7FAE" w:rsidRDefault="003D7FAE" w:rsidP="001E6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48" w:rsidRDefault="000A1E4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30EDE">
      <w:rPr>
        <w:noProof/>
      </w:rPr>
      <w:t>22</w:t>
    </w:r>
    <w:r>
      <w:rPr>
        <w:noProof/>
      </w:rPr>
      <w:fldChar w:fldCharType="end"/>
    </w:r>
  </w:p>
  <w:p w:rsidR="000A1E48" w:rsidRDefault="000A1E4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48" w:rsidRDefault="000A1E48">
    <w:pPr>
      <w:pStyle w:val="ab"/>
      <w:jc w:val="center"/>
    </w:pPr>
  </w:p>
  <w:p w:rsidR="000A1E48" w:rsidRDefault="000A1E4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9E3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13F7D6C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15A167EF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16E163EC"/>
    <w:multiLevelType w:val="hybridMultilevel"/>
    <w:tmpl w:val="2F74D886"/>
    <w:lvl w:ilvl="0" w:tplc="17A8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A27525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30FD0ED8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38177893"/>
    <w:multiLevelType w:val="multilevel"/>
    <w:tmpl w:val="5E3EF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4C791188"/>
    <w:multiLevelType w:val="hybridMultilevel"/>
    <w:tmpl w:val="01F20942"/>
    <w:lvl w:ilvl="0" w:tplc="D86E704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55404631"/>
    <w:multiLevelType w:val="hybridMultilevel"/>
    <w:tmpl w:val="BA2806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D39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AA5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8A"/>
    <w:rsid w:val="000002E3"/>
    <w:rsid w:val="000006F7"/>
    <w:rsid w:val="00000701"/>
    <w:rsid w:val="000008FF"/>
    <w:rsid w:val="000009EB"/>
    <w:rsid w:val="00000A58"/>
    <w:rsid w:val="0000108D"/>
    <w:rsid w:val="000011EA"/>
    <w:rsid w:val="00001545"/>
    <w:rsid w:val="000015F8"/>
    <w:rsid w:val="00001B15"/>
    <w:rsid w:val="00001E36"/>
    <w:rsid w:val="00001FC1"/>
    <w:rsid w:val="00002236"/>
    <w:rsid w:val="0000250E"/>
    <w:rsid w:val="00002D90"/>
    <w:rsid w:val="000033A5"/>
    <w:rsid w:val="00003905"/>
    <w:rsid w:val="00003B3C"/>
    <w:rsid w:val="00005127"/>
    <w:rsid w:val="00005D53"/>
    <w:rsid w:val="00006099"/>
    <w:rsid w:val="00006138"/>
    <w:rsid w:val="0000703A"/>
    <w:rsid w:val="00007419"/>
    <w:rsid w:val="00007440"/>
    <w:rsid w:val="00010717"/>
    <w:rsid w:val="00010741"/>
    <w:rsid w:val="00010C50"/>
    <w:rsid w:val="000117BA"/>
    <w:rsid w:val="00011DFD"/>
    <w:rsid w:val="00012A23"/>
    <w:rsid w:val="00013602"/>
    <w:rsid w:val="00013B71"/>
    <w:rsid w:val="00014340"/>
    <w:rsid w:val="0001481A"/>
    <w:rsid w:val="00014F98"/>
    <w:rsid w:val="000150A1"/>
    <w:rsid w:val="000152E9"/>
    <w:rsid w:val="00015D9F"/>
    <w:rsid w:val="0001658D"/>
    <w:rsid w:val="00017573"/>
    <w:rsid w:val="0002153C"/>
    <w:rsid w:val="0002209E"/>
    <w:rsid w:val="00023333"/>
    <w:rsid w:val="000235F8"/>
    <w:rsid w:val="00023631"/>
    <w:rsid w:val="00023864"/>
    <w:rsid w:val="00023A17"/>
    <w:rsid w:val="0002423A"/>
    <w:rsid w:val="00025136"/>
    <w:rsid w:val="0002517C"/>
    <w:rsid w:val="00025193"/>
    <w:rsid w:val="000256E2"/>
    <w:rsid w:val="00026146"/>
    <w:rsid w:val="0002672F"/>
    <w:rsid w:val="00026C18"/>
    <w:rsid w:val="00027143"/>
    <w:rsid w:val="00027C14"/>
    <w:rsid w:val="00027F9E"/>
    <w:rsid w:val="000306FA"/>
    <w:rsid w:val="0003072E"/>
    <w:rsid w:val="00030EDE"/>
    <w:rsid w:val="00030FA7"/>
    <w:rsid w:val="000311D5"/>
    <w:rsid w:val="0003135C"/>
    <w:rsid w:val="000320E2"/>
    <w:rsid w:val="0003213F"/>
    <w:rsid w:val="00032434"/>
    <w:rsid w:val="00033CC7"/>
    <w:rsid w:val="00034918"/>
    <w:rsid w:val="00035B96"/>
    <w:rsid w:val="00035DCD"/>
    <w:rsid w:val="00035FD4"/>
    <w:rsid w:val="000362C0"/>
    <w:rsid w:val="0003645F"/>
    <w:rsid w:val="00036C3D"/>
    <w:rsid w:val="00037736"/>
    <w:rsid w:val="000377C8"/>
    <w:rsid w:val="00037BFE"/>
    <w:rsid w:val="0004108F"/>
    <w:rsid w:val="00041289"/>
    <w:rsid w:val="00041EC3"/>
    <w:rsid w:val="00042575"/>
    <w:rsid w:val="00042B24"/>
    <w:rsid w:val="00042E8C"/>
    <w:rsid w:val="00042F60"/>
    <w:rsid w:val="00043727"/>
    <w:rsid w:val="000458FC"/>
    <w:rsid w:val="0004597D"/>
    <w:rsid w:val="00045D76"/>
    <w:rsid w:val="00045E46"/>
    <w:rsid w:val="0004620A"/>
    <w:rsid w:val="0004641A"/>
    <w:rsid w:val="000464F1"/>
    <w:rsid w:val="00046AB1"/>
    <w:rsid w:val="00046B23"/>
    <w:rsid w:val="00046CB1"/>
    <w:rsid w:val="00046D90"/>
    <w:rsid w:val="00047002"/>
    <w:rsid w:val="000476DF"/>
    <w:rsid w:val="00047905"/>
    <w:rsid w:val="00047BE0"/>
    <w:rsid w:val="00051609"/>
    <w:rsid w:val="0005161E"/>
    <w:rsid w:val="00051FCC"/>
    <w:rsid w:val="0005303C"/>
    <w:rsid w:val="0005369A"/>
    <w:rsid w:val="00053CED"/>
    <w:rsid w:val="00053F44"/>
    <w:rsid w:val="00054150"/>
    <w:rsid w:val="00054538"/>
    <w:rsid w:val="00054A05"/>
    <w:rsid w:val="00054D69"/>
    <w:rsid w:val="000554D2"/>
    <w:rsid w:val="000556FD"/>
    <w:rsid w:val="00055A39"/>
    <w:rsid w:val="000565ED"/>
    <w:rsid w:val="000567DC"/>
    <w:rsid w:val="00057544"/>
    <w:rsid w:val="00057E32"/>
    <w:rsid w:val="00057F5B"/>
    <w:rsid w:val="000601BF"/>
    <w:rsid w:val="00060A45"/>
    <w:rsid w:val="00060C3E"/>
    <w:rsid w:val="00060E05"/>
    <w:rsid w:val="00061212"/>
    <w:rsid w:val="00061656"/>
    <w:rsid w:val="000623CB"/>
    <w:rsid w:val="0006249E"/>
    <w:rsid w:val="00062CD4"/>
    <w:rsid w:val="00063454"/>
    <w:rsid w:val="0006505B"/>
    <w:rsid w:val="0006547A"/>
    <w:rsid w:val="00065A02"/>
    <w:rsid w:val="000662BE"/>
    <w:rsid w:val="00066C4E"/>
    <w:rsid w:val="000675D7"/>
    <w:rsid w:val="00067759"/>
    <w:rsid w:val="000677AA"/>
    <w:rsid w:val="000706BF"/>
    <w:rsid w:val="00070D98"/>
    <w:rsid w:val="00070DB1"/>
    <w:rsid w:val="0007189F"/>
    <w:rsid w:val="00071998"/>
    <w:rsid w:val="00071C5B"/>
    <w:rsid w:val="00071CEE"/>
    <w:rsid w:val="00072962"/>
    <w:rsid w:val="00072AD9"/>
    <w:rsid w:val="000732D4"/>
    <w:rsid w:val="00073DDC"/>
    <w:rsid w:val="0007491A"/>
    <w:rsid w:val="00074BA4"/>
    <w:rsid w:val="000755BB"/>
    <w:rsid w:val="00075DF2"/>
    <w:rsid w:val="00075E82"/>
    <w:rsid w:val="00076D97"/>
    <w:rsid w:val="00077467"/>
    <w:rsid w:val="00077A06"/>
    <w:rsid w:val="00080BDE"/>
    <w:rsid w:val="00080F19"/>
    <w:rsid w:val="00081297"/>
    <w:rsid w:val="000815FE"/>
    <w:rsid w:val="00081A2D"/>
    <w:rsid w:val="00081D64"/>
    <w:rsid w:val="00081D76"/>
    <w:rsid w:val="00081E01"/>
    <w:rsid w:val="00081F62"/>
    <w:rsid w:val="0008226C"/>
    <w:rsid w:val="00082D84"/>
    <w:rsid w:val="000836F3"/>
    <w:rsid w:val="00083F29"/>
    <w:rsid w:val="000845BD"/>
    <w:rsid w:val="00084D77"/>
    <w:rsid w:val="000852EC"/>
    <w:rsid w:val="00085618"/>
    <w:rsid w:val="00085661"/>
    <w:rsid w:val="000856AB"/>
    <w:rsid w:val="000857F7"/>
    <w:rsid w:val="000867DF"/>
    <w:rsid w:val="00086D8F"/>
    <w:rsid w:val="000873C0"/>
    <w:rsid w:val="000879E6"/>
    <w:rsid w:val="00087AC3"/>
    <w:rsid w:val="00090062"/>
    <w:rsid w:val="000905AF"/>
    <w:rsid w:val="0009093B"/>
    <w:rsid w:val="00090D21"/>
    <w:rsid w:val="00090E33"/>
    <w:rsid w:val="00090E6B"/>
    <w:rsid w:val="00091933"/>
    <w:rsid w:val="00091B70"/>
    <w:rsid w:val="00091E8D"/>
    <w:rsid w:val="00092604"/>
    <w:rsid w:val="000931EE"/>
    <w:rsid w:val="00093259"/>
    <w:rsid w:val="00093297"/>
    <w:rsid w:val="00093374"/>
    <w:rsid w:val="00093962"/>
    <w:rsid w:val="00093BB9"/>
    <w:rsid w:val="00093CCE"/>
    <w:rsid w:val="00093D76"/>
    <w:rsid w:val="000954BC"/>
    <w:rsid w:val="000957B6"/>
    <w:rsid w:val="000964C6"/>
    <w:rsid w:val="000977CE"/>
    <w:rsid w:val="00097F28"/>
    <w:rsid w:val="000A05F1"/>
    <w:rsid w:val="000A06D0"/>
    <w:rsid w:val="000A16A3"/>
    <w:rsid w:val="000A17A8"/>
    <w:rsid w:val="000A1E48"/>
    <w:rsid w:val="000A2169"/>
    <w:rsid w:val="000A228D"/>
    <w:rsid w:val="000A24DE"/>
    <w:rsid w:val="000A2B20"/>
    <w:rsid w:val="000A2FFA"/>
    <w:rsid w:val="000A3A88"/>
    <w:rsid w:val="000A3BB1"/>
    <w:rsid w:val="000A3E63"/>
    <w:rsid w:val="000A3ED7"/>
    <w:rsid w:val="000A41A0"/>
    <w:rsid w:val="000A48AD"/>
    <w:rsid w:val="000A4D7B"/>
    <w:rsid w:val="000A4E19"/>
    <w:rsid w:val="000A5958"/>
    <w:rsid w:val="000A5CCC"/>
    <w:rsid w:val="000A5E46"/>
    <w:rsid w:val="000A6129"/>
    <w:rsid w:val="000A6A8C"/>
    <w:rsid w:val="000B03B9"/>
    <w:rsid w:val="000B1252"/>
    <w:rsid w:val="000B1961"/>
    <w:rsid w:val="000B1F46"/>
    <w:rsid w:val="000B2D58"/>
    <w:rsid w:val="000B3D9A"/>
    <w:rsid w:val="000B41DF"/>
    <w:rsid w:val="000B5394"/>
    <w:rsid w:val="000B5896"/>
    <w:rsid w:val="000B58F3"/>
    <w:rsid w:val="000B6FF0"/>
    <w:rsid w:val="000B7F44"/>
    <w:rsid w:val="000C22EA"/>
    <w:rsid w:val="000C243A"/>
    <w:rsid w:val="000C283F"/>
    <w:rsid w:val="000C2C62"/>
    <w:rsid w:val="000C409D"/>
    <w:rsid w:val="000C4FD3"/>
    <w:rsid w:val="000C64E5"/>
    <w:rsid w:val="000C6706"/>
    <w:rsid w:val="000C69DA"/>
    <w:rsid w:val="000C6DA0"/>
    <w:rsid w:val="000C6E34"/>
    <w:rsid w:val="000C7582"/>
    <w:rsid w:val="000C75C7"/>
    <w:rsid w:val="000D01A1"/>
    <w:rsid w:val="000D05DB"/>
    <w:rsid w:val="000D06AD"/>
    <w:rsid w:val="000D0976"/>
    <w:rsid w:val="000D0BA1"/>
    <w:rsid w:val="000D0CF5"/>
    <w:rsid w:val="000D106F"/>
    <w:rsid w:val="000D17C8"/>
    <w:rsid w:val="000D19B4"/>
    <w:rsid w:val="000D21DA"/>
    <w:rsid w:val="000D2459"/>
    <w:rsid w:val="000D276D"/>
    <w:rsid w:val="000D32EC"/>
    <w:rsid w:val="000D3AD7"/>
    <w:rsid w:val="000D3B6D"/>
    <w:rsid w:val="000D3D73"/>
    <w:rsid w:val="000D3DA4"/>
    <w:rsid w:val="000D5329"/>
    <w:rsid w:val="000D56A2"/>
    <w:rsid w:val="000D57E1"/>
    <w:rsid w:val="000D5F21"/>
    <w:rsid w:val="000D601D"/>
    <w:rsid w:val="000D6493"/>
    <w:rsid w:val="000D65DB"/>
    <w:rsid w:val="000D68D0"/>
    <w:rsid w:val="000D7821"/>
    <w:rsid w:val="000E0BE7"/>
    <w:rsid w:val="000E0D70"/>
    <w:rsid w:val="000E16E9"/>
    <w:rsid w:val="000E1DB6"/>
    <w:rsid w:val="000E3258"/>
    <w:rsid w:val="000E3585"/>
    <w:rsid w:val="000E404B"/>
    <w:rsid w:val="000E43E0"/>
    <w:rsid w:val="000E6487"/>
    <w:rsid w:val="000E6F08"/>
    <w:rsid w:val="000E6F1E"/>
    <w:rsid w:val="000E7545"/>
    <w:rsid w:val="000E7780"/>
    <w:rsid w:val="000E7BCE"/>
    <w:rsid w:val="000E7FE2"/>
    <w:rsid w:val="000F0EC1"/>
    <w:rsid w:val="000F140E"/>
    <w:rsid w:val="000F1912"/>
    <w:rsid w:val="000F1D29"/>
    <w:rsid w:val="000F20F8"/>
    <w:rsid w:val="000F2B8E"/>
    <w:rsid w:val="000F3001"/>
    <w:rsid w:val="000F4238"/>
    <w:rsid w:val="000F5CF9"/>
    <w:rsid w:val="000F61A2"/>
    <w:rsid w:val="000F7BD4"/>
    <w:rsid w:val="00100A4B"/>
    <w:rsid w:val="001013A2"/>
    <w:rsid w:val="001015E8"/>
    <w:rsid w:val="001015F8"/>
    <w:rsid w:val="00101635"/>
    <w:rsid w:val="00101C70"/>
    <w:rsid w:val="00101EE5"/>
    <w:rsid w:val="00102A47"/>
    <w:rsid w:val="00102A8C"/>
    <w:rsid w:val="00102C2A"/>
    <w:rsid w:val="001035E9"/>
    <w:rsid w:val="001037A4"/>
    <w:rsid w:val="00103C9F"/>
    <w:rsid w:val="00103EB4"/>
    <w:rsid w:val="001041F2"/>
    <w:rsid w:val="00104502"/>
    <w:rsid w:val="0010475D"/>
    <w:rsid w:val="00104AA4"/>
    <w:rsid w:val="001054C1"/>
    <w:rsid w:val="0010562A"/>
    <w:rsid w:val="001059E5"/>
    <w:rsid w:val="00105CFD"/>
    <w:rsid w:val="001062E2"/>
    <w:rsid w:val="0010656D"/>
    <w:rsid w:val="00106958"/>
    <w:rsid w:val="00106A53"/>
    <w:rsid w:val="00107115"/>
    <w:rsid w:val="00107535"/>
    <w:rsid w:val="00107712"/>
    <w:rsid w:val="00110889"/>
    <w:rsid w:val="00111110"/>
    <w:rsid w:val="00111978"/>
    <w:rsid w:val="00111FEE"/>
    <w:rsid w:val="00112042"/>
    <w:rsid w:val="00112A98"/>
    <w:rsid w:val="00113450"/>
    <w:rsid w:val="00113E55"/>
    <w:rsid w:val="001142E4"/>
    <w:rsid w:val="001144D1"/>
    <w:rsid w:val="00114A0B"/>
    <w:rsid w:val="00115C2B"/>
    <w:rsid w:val="001163AC"/>
    <w:rsid w:val="001168BA"/>
    <w:rsid w:val="00116F5C"/>
    <w:rsid w:val="0011711C"/>
    <w:rsid w:val="001171D5"/>
    <w:rsid w:val="001171EE"/>
    <w:rsid w:val="00120C88"/>
    <w:rsid w:val="00121674"/>
    <w:rsid w:val="00121694"/>
    <w:rsid w:val="00121876"/>
    <w:rsid w:val="00123824"/>
    <w:rsid w:val="00124149"/>
    <w:rsid w:val="001243D1"/>
    <w:rsid w:val="00125418"/>
    <w:rsid w:val="00125B36"/>
    <w:rsid w:val="00125B7D"/>
    <w:rsid w:val="00125CB5"/>
    <w:rsid w:val="00125DAD"/>
    <w:rsid w:val="00125EAA"/>
    <w:rsid w:val="0012663A"/>
    <w:rsid w:val="001269D9"/>
    <w:rsid w:val="00126D19"/>
    <w:rsid w:val="00126D66"/>
    <w:rsid w:val="00130214"/>
    <w:rsid w:val="001302CD"/>
    <w:rsid w:val="001313BA"/>
    <w:rsid w:val="00131BB8"/>
    <w:rsid w:val="00132C3D"/>
    <w:rsid w:val="00132D9B"/>
    <w:rsid w:val="0013306F"/>
    <w:rsid w:val="00133940"/>
    <w:rsid w:val="00134C04"/>
    <w:rsid w:val="00134D62"/>
    <w:rsid w:val="00134E61"/>
    <w:rsid w:val="00134E76"/>
    <w:rsid w:val="00134EA3"/>
    <w:rsid w:val="00134F4B"/>
    <w:rsid w:val="00135607"/>
    <w:rsid w:val="00135A75"/>
    <w:rsid w:val="00135D87"/>
    <w:rsid w:val="00135DFC"/>
    <w:rsid w:val="00136210"/>
    <w:rsid w:val="0013762C"/>
    <w:rsid w:val="00137B4D"/>
    <w:rsid w:val="00137BD1"/>
    <w:rsid w:val="001404B4"/>
    <w:rsid w:val="001406FC"/>
    <w:rsid w:val="00140908"/>
    <w:rsid w:val="00140AA4"/>
    <w:rsid w:val="00141776"/>
    <w:rsid w:val="00141B2C"/>
    <w:rsid w:val="00142193"/>
    <w:rsid w:val="0014228F"/>
    <w:rsid w:val="00142438"/>
    <w:rsid w:val="00142D46"/>
    <w:rsid w:val="00143782"/>
    <w:rsid w:val="001439AE"/>
    <w:rsid w:val="00143A71"/>
    <w:rsid w:val="00145272"/>
    <w:rsid w:val="00145897"/>
    <w:rsid w:val="00146008"/>
    <w:rsid w:val="00146647"/>
    <w:rsid w:val="001466C2"/>
    <w:rsid w:val="00146764"/>
    <w:rsid w:val="001469A5"/>
    <w:rsid w:val="00146B7D"/>
    <w:rsid w:val="001472FA"/>
    <w:rsid w:val="0014739B"/>
    <w:rsid w:val="001475F4"/>
    <w:rsid w:val="00147973"/>
    <w:rsid w:val="00147C4F"/>
    <w:rsid w:val="00150C2C"/>
    <w:rsid w:val="00150DD0"/>
    <w:rsid w:val="00150EEB"/>
    <w:rsid w:val="00151500"/>
    <w:rsid w:val="00151D3B"/>
    <w:rsid w:val="00152226"/>
    <w:rsid w:val="0015274F"/>
    <w:rsid w:val="001529A9"/>
    <w:rsid w:val="001530A1"/>
    <w:rsid w:val="001532F9"/>
    <w:rsid w:val="00153742"/>
    <w:rsid w:val="0015376C"/>
    <w:rsid w:val="001537EC"/>
    <w:rsid w:val="0015384F"/>
    <w:rsid w:val="00154D45"/>
    <w:rsid w:val="00154EB2"/>
    <w:rsid w:val="001553CB"/>
    <w:rsid w:val="00155842"/>
    <w:rsid w:val="00156577"/>
    <w:rsid w:val="00157AE9"/>
    <w:rsid w:val="001600B2"/>
    <w:rsid w:val="00160F28"/>
    <w:rsid w:val="00162045"/>
    <w:rsid w:val="001624A9"/>
    <w:rsid w:val="00162AB5"/>
    <w:rsid w:val="00162AFB"/>
    <w:rsid w:val="0016305F"/>
    <w:rsid w:val="00163566"/>
    <w:rsid w:val="00163A4B"/>
    <w:rsid w:val="00163EEB"/>
    <w:rsid w:val="00163FC6"/>
    <w:rsid w:val="00164447"/>
    <w:rsid w:val="001649E6"/>
    <w:rsid w:val="00164BD7"/>
    <w:rsid w:val="00164E03"/>
    <w:rsid w:val="001657CA"/>
    <w:rsid w:val="00165BC2"/>
    <w:rsid w:val="00165C28"/>
    <w:rsid w:val="00166756"/>
    <w:rsid w:val="00166E73"/>
    <w:rsid w:val="00166F45"/>
    <w:rsid w:val="00166F68"/>
    <w:rsid w:val="001672E9"/>
    <w:rsid w:val="00167347"/>
    <w:rsid w:val="00167367"/>
    <w:rsid w:val="0017001D"/>
    <w:rsid w:val="00170683"/>
    <w:rsid w:val="001712E2"/>
    <w:rsid w:val="001718AA"/>
    <w:rsid w:val="00171F3B"/>
    <w:rsid w:val="001728DB"/>
    <w:rsid w:val="00173361"/>
    <w:rsid w:val="00173ACD"/>
    <w:rsid w:val="001746D5"/>
    <w:rsid w:val="001746F1"/>
    <w:rsid w:val="00174FFE"/>
    <w:rsid w:val="00175195"/>
    <w:rsid w:val="0017613F"/>
    <w:rsid w:val="001767C7"/>
    <w:rsid w:val="00176981"/>
    <w:rsid w:val="001769F9"/>
    <w:rsid w:val="00176D4C"/>
    <w:rsid w:val="00177166"/>
    <w:rsid w:val="001772C2"/>
    <w:rsid w:val="0017779B"/>
    <w:rsid w:val="00180371"/>
    <w:rsid w:val="00180FA0"/>
    <w:rsid w:val="0018104C"/>
    <w:rsid w:val="001815D3"/>
    <w:rsid w:val="001819FF"/>
    <w:rsid w:val="00181AC9"/>
    <w:rsid w:val="00181BB5"/>
    <w:rsid w:val="00181D99"/>
    <w:rsid w:val="00182059"/>
    <w:rsid w:val="00182751"/>
    <w:rsid w:val="00182FE4"/>
    <w:rsid w:val="00182FE5"/>
    <w:rsid w:val="00183075"/>
    <w:rsid w:val="0018393B"/>
    <w:rsid w:val="00184EEB"/>
    <w:rsid w:val="001857CB"/>
    <w:rsid w:val="00185CE0"/>
    <w:rsid w:val="0018703F"/>
    <w:rsid w:val="0018727E"/>
    <w:rsid w:val="00187BF6"/>
    <w:rsid w:val="0019001A"/>
    <w:rsid w:val="0019006E"/>
    <w:rsid w:val="00190C1C"/>
    <w:rsid w:val="00191658"/>
    <w:rsid w:val="0019291D"/>
    <w:rsid w:val="00193AA1"/>
    <w:rsid w:val="0019435F"/>
    <w:rsid w:val="00194C79"/>
    <w:rsid w:val="0019562B"/>
    <w:rsid w:val="0019621C"/>
    <w:rsid w:val="001A00DD"/>
    <w:rsid w:val="001A08E0"/>
    <w:rsid w:val="001A19DC"/>
    <w:rsid w:val="001A2F7F"/>
    <w:rsid w:val="001A4834"/>
    <w:rsid w:val="001A4ABD"/>
    <w:rsid w:val="001A5331"/>
    <w:rsid w:val="001A549C"/>
    <w:rsid w:val="001A5D7C"/>
    <w:rsid w:val="001A6491"/>
    <w:rsid w:val="001A7494"/>
    <w:rsid w:val="001B0601"/>
    <w:rsid w:val="001B0D65"/>
    <w:rsid w:val="001B101B"/>
    <w:rsid w:val="001B11D9"/>
    <w:rsid w:val="001B1B07"/>
    <w:rsid w:val="001B20EF"/>
    <w:rsid w:val="001B2685"/>
    <w:rsid w:val="001B2A6F"/>
    <w:rsid w:val="001B2B4C"/>
    <w:rsid w:val="001B3274"/>
    <w:rsid w:val="001B457A"/>
    <w:rsid w:val="001B4683"/>
    <w:rsid w:val="001B4F59"/>
    <w:rsid w:val="001B5E1B"/>
    <w:rsid w:val="001B6EA6"/>
    <w:rsid w:val="001B6F0D"/>
    <w:rsid w:val="001B70C1"/>
    <w:rsid w:val="001B70CA"/>
    <w:rsid w:val="001B7818"/>
    <w:rsid w:val="001B7C4F"/>
    <w:rsid w:val="001C032C"/>
    <w:rsid w:val="001C0970"/>
    <w:rsid w:val="001C0C81"/>
    <w:rsid w:val="001C15D0"/>
    <w:rsid w:val="001C15FD"/>
    <w:rsid w:val="001C18C2"/>
    <w:rsid w:val="001C1BB5"/>
    <w:rsid w:val="001C27E0"/>
    <w:rsid w:val="001C3703"/>
    <w:rsid w:val="001C392E"/>
    <w:rsid w:val="001C48A4"/>
    <w:rsid w:val="001C4E87"/>
    <w:rsid w:val="001C54B3"/>
    <w:rsid w:val="001C6267"/>
    <w:rsid w:val="001C69BA"/>
    <w:rsid w:val="001C7355"/>
    <w:rsid w:val="001C74F0"/>
    <w:rsid w:val="001C762F"/>
    <w:rsid w:val="001C7A64"/>
    <w:rsid w:val="001C7F2C"/>
    <w:rsid w:val="001D05A5"/>
    <w:rsid w:val="001D0AD1"/>
    <w:rsid w:val="001D0AE1"/>
    <w:rsid w:val="001D1440"/>
    <w:rsid w:val="001D16DB"/>
    <w:rsid w:val="001D1777"/>
    <w:rsid w:val="001D1B9F"/>
    <w:rsid w:val="001D21BD"/>
    <w:rsid w:val="001D2461"/>
    <w:rsid w:val="001D28A3"/>
    <w:rsid w:val="001D29AD"/>
    <w:rsid w:val="001D36C5"/>
    <w:rsid w:val="001D36DC"/>
    <w:rsid w:val="001D485D"/>
    <w:rsid w:val="001D4CE8"/>
    <w:rsid w:val="001D57B2"/>
    <w:rsid w:val="001D5ED2"/>
    <w:rsid w:val="001D6294"/>
    <w:rsid w:val="001D6AA2"/>
    <w:rsid w:val="001D6FC6"/>
    <w:rsid w:val="001D790A"/>
    <w:rsid w:val="001D7A93"/>
    <w:rsid w:val="001D7AB1"/>
    <w:rsid w:val="001D7C44"/>
    <w:rsid w:val="001E02F9"/>
    <w:rsid w:val="001E08A6"/>
    <w:rsid w:val="001E0DEC"/>
    <w:rsid w:val="001E0EBC"/>
    <w:rsid w:val="001E106B"/>
    <w:rsid w:val="001E19AC"/>
    <w:rsid w:val="001E1F96"/>
    <w:rsid w:val="001E249D"/>
    <w:rsid w:val="001E2528"/>
    <w:rsid w:val="001E275D"/>
    <w:rsid w:val="001E2A4A"/>
    <w:rsid w:val="001E32EF"/>
    <w:rsid w:val="001E3BC7"/>
    <w:rsid w:val="001E3E74"/>
    <w:rsid w:val="001E4FB2"/>
    <w:rsid w:val="001E50F7"/>
    <w:rsid w:val="001E54A1"/>
    <w:rsid w:val="001E6105"/>
    <w:rsid w:val="001E6611"/>
    <w:rsid w:val="001E680B"/>
    <w:rsid w:val="001E6B39"/>
    <w:rsid w:val="001F040C"/>
    <w:rsid w:val="001F0B3A"/>
    <w:rsid w:val="001F0CD0"/>
    <w:rsid w:val="001F1050"/>
    <w:rsid w:val="001F12FE"/>
    <w:rsid w:val="001F15B4"/>
    <w:rsid w:val="001F21B4"/>
    <w:rsid w:val="001F2588"/>
    <w:rsid w:val="001F26D6"/>
    <w:rsid w:val="001F2B1B"/>
    <w:rsid w:val="001F2B75"/>
    <w:rsid w:val="001F2BBF"/>
    <w:rsid w:val="001F364E"/>
    <w:rsid w:val="001F3686"/>
    <w:rsid w:val="001F4065"/>
    <w:rsid w:val="001F5100"/>
    <w:rsid w:val="001F5940"/>
    <w:rsid w:val="001F5C30"/>
    <w:rsid w:val="001F5FE2"/>
    <w:rsid w:val="001F6962"/>
    <w:rsid w:val="0020061E"/>
    <w:rsid w:val="00200A3D"/>
    <w:rsid w:val="00200B60"/>
    <w:rsid w:val="00200ED0"/>
    <w:rsid w:val="00201337"/>
    <w:rsid w:val="002013B1"/>
    <w:rsid w:val="0020171B"/>
    <w:rsid w:val="002018B9"/>
    <w:rsid w:val="00201901"/>
    <w:rsid w:val="002021E8"/>
    <w:rsid w:val="00202564"/>
    <w:rsid w:val="002026E1"/>
    <w:rsid w:val="0020390D"/>
    <w:rsid w:val="002040FF"/>
    <w:rsid w:val="0020417A"/>
    <w:rsid w:val="0020433C"/>
    <w:rsid w:val="00204488"/>
    <w:rsid w:val="00204946"/>
    <w:rsid w:val="00205115"/>
    <w:rsid w:val="00205E8E"/>
    <w:rsid w:val="00207397"/>
    <w:rsid w:val="0020753C"/>
    <w:rsid w:val="0020791F"/>
    <w:rsid w:val="00207D41"/>
    <w:rsid w:val="0021077C"/>
    <w:rsid w:val="0021122F"/>
    <w:rsid w:val="00211403"/>
    <w:rsid w:val="00211417"/>
    <w:rsid w:val="002116C2"/>
    <w:rsid w:val="00211A68"/>
    <w:rsid w:val="00211C97"/>
    <w:rsid w:val="00211CB7"/>
    <w:rsid w:val="00211FEE"/>
    <w:rsid w:val="00212FB9"/>
    <w:rsid w:val="002137A3"/>
    <w:rsid w:val="002138D4"/>
    <w:rsid w:val="00213C22"/>
    <w:rsid w:val="00213E2D"/>
    <w:rsid w:val="00213FFE"/>
    <w:rsid w:val="0021489B"/>
    <w:rsid w:val="00214C41"/>
    <w:rsid w:val="00214C88"/>
    <w:rsid w:val="00214FC2"/>
    <w:rsid w:val="00215D9F"/>
    <w:rsid w:val="002162F6"/>
    <w:rsid w:val="0021653E"/>
    <w:rsid w:val="0021679C"/>
    <w:rsid w:val="00217E98"/>
    <w:rsid w:val="00220DBC"/>
    <w:rsid w:val="00220DFD"/>
    <w:rsid w:val="00221030"/>
    <w:rsid w:val="00221E06"/>
    <w:rsid w:val="00222098"/>
    <w:rsid w:val="002232AF"/>
    <w:rsid w:val="0022397B"/>
    <w:rsid w:val="002243C8"/>
    <w:rsid w:val="00224C5E"/>
    <w:rsid w:val="002254ED"/>
    <w:rsid w:val="00225758"/>
    <w:rsid w:val="00225A6E"/>
    <w:rsid w:val="0022605B"/>
    <w:rsid w:val="002264D1"/>
    <w:rsid w:val="002266B5"/>
    <w:rsid w:val="002266BB"/>
    <w:rsid w:val="00226FAB"/>
    <w:rsid w:val="002279CA"/>
    <w:rsid w:val="00227A92"/>
    <w:rsid w:val="00227C6B"/>
    <w:rsid w:val="00227DCE"/>
    <w:rsid w:val="00230D2D"/>
    <w:rsid w:val="00230E04"/>
    <w:rsid w:val="00231659"/>
    <w:rsid w:val="002326F7"/>
    <w:rsid w:val="00232982"/>
    <w:rsid w:val="00235195"/>
    <w:rsid w:val="002352B7"/>
    <w:rsid w:val="002358F8"/>
    <w:rsid w:val="00235995"/>
    <w:rsid w:val="002359C4"/>
    <w:rsid w:val="002369AC"/>
    <w:rsid w:val="00236AAB"/>
    <w:rsid w:val="002370DA"/>
    <w:rsid w:val="00237244"/>
    <w:rsid w:val="00240245"/>
    <w:rsid w:val="002406B8"/>
    <w:rsid w:val="002406D3"/>
    <w:rsid w:val="00240727"/>
    <w:rsid w:val="002409AA"/>
    <w:rsid w:val="002411A8"/>
    <w:rsid w:val="0024160A"/>
    <w:rsid w:val="00242665"/>
    <w:rsid w:val="0024279C"/>
    <w:rsid w:val="00243340"/>
    <w:rsid w:val="002452F0"/>
    <w:rsid w:val="002452FA"/>
    <w:rsid w:val="00245442"/>
    <w:rsid w:val="002459CD"/>
    <w:rsid w:val="00245A9A"/>
    <w:rsid w:val="0024670D"/>
    <w:rsid w:val="00246759"/>
    <w:rsid w:val="00246D8F"/>
    <w:rsid w:val="0024728F"/>
    <w:rsid w:val="0024798D"/>
    <w:rsid w:val="00251F3D"/>
    <w:rsid w:val="00252504"/>
    <w:rsid w:val="002536D7"/>
    <w:rsid w:val="00253C9F"/>
    <w:rsid w:val="00254201"/>
    <w:rsid w:val="00256F5C"/>
    <w:rsid w:val="00257280"/>
    <w:rsid w:val="00257500"/>
    <w:rsid w:val="00257855"/>
    <w:rsid w:val="00257DFB"/>
    <w:rsid w:val="00257E17"/>
    <w:rsid w:val="002600F9"/>
    <w:rsid w:val="00260DD6"/>
    <w:rsid w:val="00260EF1"/>
    <w:rsid w:val="0026107E"/>
    <w:rsid w:val="002612C6"/>
    <w:rsid w:val="0026157F"/>
    <w:rsid w:val="0026162C"/>
    <w:rsid w:val="00261639"/>
    <w:rsid w:val="002619E4"/>
    <w:rsid w:val="00261C35"/>
    <w:rsid w:val="0026260C"/>
    <w:rsid w:val="00262BCF"/>
    <w:rsid w:val="00263DDA"/>
    <w:rsid w:val="0026419B"/>
    <w:rsid w:val="002642AC"/>
    <w:rsid w:val="00264518"/>
    <w:rsid w:val="00264E3D"/>
    <w:rsid w:val="002658B7"/>
    <w:rsid w:val="00265ECE"/>
    <w:rsid w:val="00266090"/>
    <w:rsid w:val="00266FF1"/>
    <w:rsid w:val="0026730E"/>
    <w:rsid w:val="00267502"/>
    <w:rsid w:val="0026799F"/>
    <w:rsid w:val="002703F1"/>
    <w:rsid w:val="00270649"/>
    <w:rsid w:val="0027092A"/>
    <w:rsid w:val="00270F24"/>
    <w:rsid w:val="00271AC4"/>
    <w:rsid w:val="00271E78"/>
    <w:rsid w:val="00271F45"/>
    <w:rsid w:val="0027215B"/>
    <w:rsid w:val="00272827"/>
    <w:rsid w:val="0027299E"/>
    <w:rsid w:val="0027323E"/>
    <w:rsid w:val="002733BB"/>
    <w:rsid w:val="00273B09"/>
    <w:rsid w:val="0027426A"/>
    <w:rsid w:val="002744CD"/>
    <w:rsid w:val="00274867"/>
    <w:rsid w:val="00274F23"/>
    <w:rsid w:val="002753F1"/>
    <w:rsid w:val="002757EC"/>
    <w:rsid w:val="00275DBF"/>
    <w:rsid w:val="00276E0D"/>
    <w:rsid w:val="002778DA"/>
    <w:rsid w:val="00277E22"/>
    <w:rsid w:val="00280C2C"/>
    <w:rsid w:val="00281514"/>
    <w:rsid w:val="0028174D"/>
    <w:rsid w:val="0028191E"/>
    <w:rsid w:val="00282196"/>
    <w:rsid w:val="002825DF"/>
    <w:rsid w:val="00282977"/>
    <w:rsid w:val="002836A5"/>
    <w:rsid w:val="002841A9"/>
    <w:rsid w:val="00285C09"/>
    <w:rsid w:val="00286155"/>
    <w:rsid w:val="00286B19"/>
    <w:rsid w:val="00286C45"/>
    <w:rsid w:val="0028728B"/>
    <w:rsid w:val="00287A59"/>
    <w:rsid w:val="00287E51"/>
    <w:rsid w:val="00290087"/>
    <w:rsid w:val="00290478"/>
    <w:rsid w:val="00290551"/>
    <w:rsid w:val="002906FC"/>
    <w:rsid w:val="002909CD"/>
    <w:rsid w:val="002911D9"/>
    <w:rsid w:val="002916D7"/>
    <w:rsid w:val="00291F9D"/>
    <w:rsid w:val="002923E9"/>
    <w:rsid w:val="00293982"/>
    <w:rsid w:val="00294197"/>
    <w:rsid w:val="00294EC3"/>
    <w:rsid w:val="00295ABA"/>
    <w:rsid w:val="00295AC6"/>
    <w:rsid w:val="00295CF6"/>
    <w:rsid w:val="00295DC9"/>
    <w:rsid w:val="00296645"/>
    <w:rsid w:val="0029729F"/>
    <w:rsid w:val="00297BFC"/>
    <w:rsid w:val="002A09DC"/>
    <w:rsid w:val="002A23F1"/>
    <w:rsid w:val="002A23FC"/>
    <w:rsid w:val="002A2B00"/>
    <w:rsid w:val="002A306A"/>
    <w:rsid w:val="002A331E"/>
    <w:rsid w:val="002A3D14"/>
    <w:rsid w:val="002A43C7"/>
    <w:rsid w:val="002A58B0"/>
    <w:rsid w:val="002A5C2A"/>
    <w:rsid w:val="002A5F72"/>
    <w:rsid w:val="002A61A1"/>
    <w:rsid w:val="002A6554"/>
    <w:rsid w:val="002A6C2C"/>
    <w:rsid w:val="002A7925"/>
    <w:rsid w:val="002B0467"/>
    <w:rsid w:val="002B0D0A"/>
    <w:rsid w:val="002B0DA8"/>
    <w:rsid w:val="002B0FA6"/>
    <w:rsid w:val="002B3A17"/>
    <w:rsid w:val="002B3D4C"/>
    <w:rsid w:val="002B4101"/>
    <w:rsid w:val="002B49AA"/>
    <w:rsid w:val="002B4AF7"/>
    <w:rsid w:val="002B5238"/>
    <w:rsid w:val="002B5315"/>
    <w:rsid w:val="002B5695"/>
    <w:rsid w:val="002B5886"/>
    <w:rsid w:val="002B6275"/>
    <w:rsid w:val="002B62AD"/>
    <w:rsid w:val="002B6DE2"/>
    <w:rsid w:val="002B7065"/>
    <w:rsid w:val="002B73C7"/>
    <w:rsid w:val="002B76C7"/>
    <w:rsid w:val="002B7E8F"/>
    <w:rsid w:val="002B7EF5"/>
    <w:rsid w:val="002C0024"/>
    <w:rsid w:val="002C04C0"/>
    <w:rsid w:val="002C08E3"/>
    <w:rsid w:val="002C0AB6"/>
    <w:rsid w:val="002C14BB"/>
    <w:rsid w:val="002C1529"/>
    <w:rsid w:val="002C1853"/>
    <w:rsid w:val="002C22E5"/>
    <w:rsid w:val="002C2F08"/>
    <w:rsid w:val="002C3057"/>
    <w:rsid w:val="002C38A2"/>
    <w:rsid w:val="002C3930"/>
    <w:rsid w:val="002C3A8F"/>
    <w:rsid w:val="002C3C39"/>
    <w:rsid w:val="002C46EF"/>
    <w:rsid w:val="002C5405"/>
    <w:rsid w:val="002C56BF"/>
    <w:rsid w:val="002C617D"/>
    <w:rsid w:val="002C61A7"/>
    <w:rsid w:val="002C6787"/>
    <w:rsid w:val="002C6849"/>
    <w:rsid w:val="002C688C"/>
    <w:rsid w:val="002C6EB1"/>
    <w:rsid w:val="002D0161"/>
    <w:rsid w:val="002D04D7"/>
    <w:rsid w:val="002D09A6"/>
    <w:rsid w:val="002D26AC"/>
    <w:rsid w:val="002D3039"/>
    <w:rsid w:val="002D44C6"/>
    <w:rsid w:val="002D46F1"/>
    <w:rsid w:val="002D4B27"/>
    <w:rsid w:val="002D4C5D"/>
    <w:rsid w:val="002D4D4E"/>
    <w:rsid w:val="002D51CA"/>
    <w:rsid w:val="002D5E7C"/>
    <w:rsid w:val="002D6225"/>
    <w:rsid w:val="002D693E"/>
    <w:rsid w:val="002D6D26"/>
    <w:rsid w:val="002E019E"/>
    <w:rsid w:val="002E0605"/>
    <w:rsid w:val="002E0EA7"/>
    <w:rsid w:val="002E0FF4"/>
    <w:rsid w:val="002E1200"/>
    <w:rsid w:val="002E12B7"/>
    <w:rsid w:val="002E2511"/>
    <w:rsid w:val="002E28DC"/>
    <w:rsid w:val="002E3818"/>
    <w:rsid w:val="002E3C84"/>
    <w:rsid w:val="002E441C"/>
    <w:rsid w:val="002E4678"/>
    <w:rsid w:val="002E5B7C"/>
    <w:rsid w:val="002E5C37"/>
    <w:rsid w:val="002E5CB9"/>
    <w:rsid w:val="002E60AC"/>
    <w:rsid w:val="002E6342"/>
    <w:rsid w:val="002E65EB"/>
    <w:rsid w:val="002E738C"/>
    <w:rsid w:val="002E73E4"/>
    <w:rsid w:val="002F0E33"/>
    <w:rsid w:val="002F0F13"/>
    <w:rsid w:val="002F15EA"/>
    <w:rsid w:val="002F197A"/>
    <w:rsid w:val="002F1C43"/>
    <w:rsid w:val="002F2A81"/>
    <w:rsid w:val="002F2C65"/>
    <w:rsid w:val="002F3308"/>
    <w:rsid w:val="002F3712"/>
    <w:rsid w:val="002F3A0B"/>
    <w:rsid w:val="002F3CB9"/>
    <w:rsid w:val="002F3E37"/>
    <w:rsid w:val="002F42C6"/>
    <w:rsid w:val="002F44A9"/>
    <w:rsid w:val="002F50FC"/>
    <w:rsid w:val="002F53CB"/>
    <w:rsid w:val="002F56A7"/>
    <w:rsid w:val="002F59DA"/>
    <w:rsid w:val="002F6B65"/>
    <w:rsid w:val="002F6EB1"/>
    <w:rsid w:val="002F7380"/>
    <w:rsid w:val="002F754E"/>
    <w:rsid w:val="002F76F8"/>
    <w:rsid w:val="002F79EE"/>
    <w:rsid w:val="002F7BCA"/>
    <w:rsid w:val="002F7F5D"/>
    <w:rsid w:val="003001AD"/>
    <w:rsid w:val="003006F7"/>
    <w:rsid w:val="00300C9D"/>
    <w:rsid w:val="00300D3E"/>
    <w:rsid w:val="003018BD"/>
    <w:rsid w:val="00301999"/>
    <w:rsid w:val="003029A4"/>
    <w:rsid w:val="0030358B"/>
    <w:rsid w:val="00304E92"/>
    <w:rsid w:val="00304E97"/>
    <w:rsid w:val="00305F79"/>
    <w:rsid w:val="003063A0"/>
    <w:rsid w:val="0030662A"/>
    <w:rsid w:val="00307106"/>
    <w:rsid w:val="00307AF9"/>
    <w:rsid w:val="0031011D"/>
    <w:rsid w:val="003104FB"/>
    <w:rsid w:val="0031059B"/>
    <w:rsid w:val="00310A28"/>
    <w:rsid w:val="00310D25"/>
    <w:rsid w:val="00311170"/>
    <w:rsid w:val="003125D0"/>
    <w:rsid w:val="00312BF1"/>
    <w:rsid w:val="00312F73"/>
    <w:rsid w:val="003135B9"/>
    <w:rsid w:val="00313D55"/>
    <w:rsid w:val="003150FA"/>
    <w:rsid w:val="003157EE"/>
    <w:rsid w:val="00316000"/>
    <w:rsid w:val="003162F0"/>
    <w:rsid w:val="00316373"/>
    <w:rsid w:val="0031654B"/>
    <w:rsid w:val="00316F53"/>
    <w:rsid w:val="00317626"/>
    <w:rsid w:val="00317795"/>
    <w:rsid w:val="0032015B"/>
    <w:rsid w:val="00320521"/>
    <w:rsid w:val="003208E6"/>
    <w:rsid w:val="00320FA5"/>
    <w:rsid w:val="00321BF3"/>
    <w:rsid w:val="00322BCC"/>
    <w:rsid w:val="00322D68"/>
    <w:rsid w:val="00322E05"/>
    <w:rsid w:val="003235A2"/>
    <w:rsid w:val="00323D7A"/>
    <w:rsid w:val="003244C9"/>
    <w:rsid w:val="00324E34"/>
    <w:rsid w:val="00325055"/>
    <w:rsid w:val="003257F9"/>
    <w:rsid w:val="00326977"/>
    <w:rsid w:val="003274E3"/>
    <w:rsid w:val="00327A29"/>
    <w:rsid w:val="00327A5C"/>
    <w:rsid w:val="003303EF"/>
    <w:rsid w:val="0033085D"/>
    <w:rsid w:val="003312BF"/>
    <w:rsid w:val="00331416"/>
    <w:rsid w:val="0033167E"/>
    <w:rsid w:val="00331A1A"/>
    <w:rsid w:val="003325C9"/>
    <w:rsid w:val="00332B6F"/>
    <w:rsid w:val="00332DF8"/>
    <w:rsid w:val="003333F3"/>
    <w:rsid w:val="003335D5"/>
    <w:rsid w:val="00333FE5"/>
    <w:rsid w:val="00334CF6"/>
    <w:rsid w:val="0033544E"/>
    <w:rsid w:val="003354BE"/>
    <w:rsid w:val="00335567"/>
    <w:rsid w:val="00335DCD"/>
    <w:rsid w:val="0033614B"/>
    <w:rsid w:val="00336ABA"/>
    <w:rsid w:val="003371A1"/>
    <w:rsid w:val="00337493"/>
    <w:rsid w:val="003403BB"/>
    <w:rsid w:val="00340E2D"/>
    <w:rsid w:val="003415FD"/>
    <w:rsid w:val="003417DA"/>
    <w:rsid w:val="003421E5"/>
    <w:rsid w:val="00342C28"/>
    <w:rsid w:val="00342DE1"/>
    <w:rsid w:val="0034305E"/>
    <w:rsid w:val="003432E4"/>
    <w:rsid w:val="00343D80"/>
    <w:rsid w:val="00344053"/>
    <w:rsid w:val="003456B3"/>
    <w:rsid w:val="00345A63"/>
    <w:rsid w:val="00345B83"/>
    <w:rsid w:val="00345ED7"/>
    <w:rsid w:val="00346102"/>
    <w:rsid w:val="00346322"/>
    <w:rsid w:val="003463BB"/>
    <w:rsid w:val="00346932"/>
    <w:rsid w:val="00347986"/>
    <w:rsid w:val="00347EB8"/>
    <w:rsid w:val="003502BE"/>
    <w:rsid w:val="003507D1"/>
    <w:rsid w:val="00350BB6"/>
    <w:rsid w:val="003512E4"/>
    <w:rsid w:val="00351D87"/>
    <w:rsid w:val="003522AA"/>
    <w:rsid w:val="00352F63"/>
    <w:rsid w:val="00353439"/>
    <w:rsid w:val="00353956"/>
    <w:rsid w:val="00353B0D"/>
    <w:rsid w:val="003547FF"/>
    <w:rsid w:val="00354895"/>
    <w:rsid w:val="003556FB"/>
    <w:rsid w:val="00355FCB"/>
    <w:rsid w:val="0035617C"/>
    <w:rsid w:val="00356D4A"/>
    <w:rsid w:val="00356D85"/>
    <w:rsid w:val="00356DE0"/>
    <w:rsid w:val="00357C81"/>
    <w:rsid w:val="00357C8E"/>
    <w:rsid w:val="0036069A"/>
    <w:rsid w:val="0036090D"/>
    <w:rsid w:val="00360DE7"/>
    <w:rsid w:val="00361FB3"/>
    <w:rsid w:val="00362A75"/>
    <w:rsid w:val="00362F83"/>
    <w:rsid w:val="00363113"/>
    <w:rsid w:val="00363FC7"/>
    <w:rsid w:val="00364C5A"/>
    <w:rsid w:val="00364D93"/>
    <w:rsid w:val="00364FFD"/>
    <w:rsid w:val="00365294"/>
    <w:rsid w:val="00365560"/>
    <w:rsid w:val="00365E39"/>
    <w:rsid w:val="00366214"/>
    <w:rsid w:val="0036689E"/>
    <w:rsid w:val="003668CC"/>
    <w:rsid w:val="00366C3C"/>
    <w:rsid w:val="00366C92"/>
    <w:rsid w:val="003670EF"/>
    <w:rsid w:val="00367342"/>
    <w:rsid w:val="003674B5"/>
    <w:rsid w:val="00367862"/>
    <w:rsid w:val="003678CB"/>
    <w:rsid w:val="003679E1"/>
    <w:rsid w:val="003701AD"/>
    <w:rsid w:val="00371E90"/>
    <w:rsid w:val="0037250F"/>
    <w:rsid w:val="0037253D"/>
    <w:rsid w:val="00372613"/>
    <w:rsid w:val="00372A0E"/>
    <w:rsid w:val="00372C74"/>
    <w:rsid w:val="00372D2E"/>
    <w:rsid w:val="00374457"/>
    <w:rsid w:val="00375677"/>
    <w:rsid w:val="0037635F"/>
    <w:rsid w:val="0037680F"/>
    <w:rsid w:val="00376C8A"/>
    <w:rsid w:val="00377EE4"/>
    <w:rsid w:val="00380895"/>
    <w:rsid w:val="00381931"/>
    <w:rsid w:val="00381A79"/>
    <w:rsid w:val="00381F2C"/>
    <w:rsid w:val="00381F46"/>
    <w:rsid w:val="00382184"/>
    <w:rsid w:val="0038258C"/>
    <w:rsid w:val="003835CE"/>
    <w:rsid w:val="003840C9"/>
    <w:rsid w:val="00384857"/>
    <w:rsid w:val="00384EE9"/>
    <w:rsid w:val="00385468"/>
    <w:rsid w:val="0038552F"/>
    <w:rsid w:val="003855A9"/>
    <w:rsid w:val="00385869"/>
    <w:rsid w:val="00385B2E"/>
    <w:rsid w:val="00385D77"/>
    <w:rsid w:val="00386CC9"/>
    <w:rsid w:val="0039025C"/>
    <w:rsid w:val="003905A6"/>
    <w:rsid w:val="0039110E"/>
    <w:rsid w:val="0039149E"/>
    <w:rsid w:val="00391E0A"/>
    <w:rsid w:val="00392CF8"/>
    <w:rsid w:val="003930EB"/>
    <w:rsid w:val="0039372A"/>
    <w:rsid w:val="00393C96"/>
    <w:rsid w:val="00394756"/>
    <w:rsid w:val="003947C3"/>
    <w:rsid w:val="0039495E"/>
    <w:rsid w:val="00394E32"/>
    <w:rsid w:val="00395DA0"/>
    <w:rsid w:val="00396A3A"/>
    <w:rsid w:val="00396A8A"/>
    <w:rsid w:val="00396BD3"/>
    <w:rsid w:val="003971AE"/>
    <w:rsid w:val="00397ECA"/>
    <w:rsid w:val="003A276B"/>
    <w:rsid w:val="003A289F"/>
    <w:rsid w:val="003A2977"/>
    <w:rsid w:val="003A319B"/>
    <w:rsid w:val="003A396E"/>
    <w:rsid w:val="003A41E7"/>
    <w:rsid w:val="003A50CA"/>
    <w:rsid w:val="003A53CE"/>
    <w:rsid w:val="003A5CD3"/>
    <w:rsid w:val="003A64AD"/>
    <w:rsid w:val="003A6899"/>
    <w:rsid w:val="003A6DA3"/>
    <w:rsid w:val="003A6E57"/>
    <w:rsid w:val="003A6FA0"/>
    <w:rsid w:val="003A7233"/>
    <w:rsid w:val="003A7C11"/>
    <w:rsid w:val="003B068B"/>
    <w:rsid w:val="003B0D5B"/>
    <w:rsid w:val="003B1149"/>
    <w:rsid w:val="003B1768"/>
    <w:rsid w:val="003B179A"/>
    <w:rsid w:val="003B1A4A"/>
    <w:rsid w:val="003B22D2"/>
    <w:rsid w:val="003B3190"/>
    <w:rsid w:val="003B32B0"/>
    <w:rsid w:val="003B426E"/>
    <w:rsid w:val="003B4EA7"/>
    <w:rsid w:val="003B68CE"/>
    <w:rsid w:val="003B6F52"/>
    <w:rsid w:val="003B7411"/>
    <w:rsid w:val="003B750F"/>
    <w:rsid w:val="003B7543"/>
    <w:rsid w:val="003B7E1C"/>
    <w:rsid w:val="003C0259"/>
    <w:rsid w:val="003C0825"/>
    <w:rsid w:val="003C0DDA"/>
    <w:rsid w:val="003C1177"/>
    <w:rsid w:val="003C19C8"/>
    <w:rsid w:val="003C1C91"/>
    <w:rsid w:val="003C2492"/>
    <w:rsid w:val="003C27EF"/>
    <w:rsid w:val="003C2A60"/>
    <w:rsid w:val="003C2CA7"/>
    <w:rsid w:val="003C3DE0"/>
    <w:rsid w:val="003C41E8"/>
    <w:rsid w:val="003C4253"/>
    <w:rsid w:val="003C4310"/>
    <w:rsid w:val="003C47B7"/>
    <w:rsid w:val="003C5AA9"/>
    <w:rsid w:val="003C5AEF"/>
    <w:rsid w:val="003C5E5B"/>
    <w:rsid w:val="003C6176"/>
    <w:rsid w:val="003C6246"/>
    <w:rsid w:val="003C6760"/>
    <w:rsid w:val="003C6970"/>
    <w:rsid w:val="003C69A8"/>
    <w:rsid w:val="003C7A10"/>
    <w:rsid w:val="003D0123"/>
    <w:rsid w:val="003D041D"/>
    <w:rsid w:val="003D04DF"/>
    <w:rsid w:val="003D09E6"/>
    <w:rsid w:val="003D0A04"/>
    <w:rsid w:val="003D0AC6"/>
    <w:rsid w:val="003D1BA3"/>
    <w:rsid w:val="003D23FB"/>
    <w:rsid w:val="003D3338"/>
    <w:rsid w:val="003D3545"/>
    <w:rsid w:val="003D3655"/>
    <w:rsid w:val="003D3863"/>
    <w:rsid w:val="003D3E2E"/>
    <w:rsid w:val="003D3E4B"/>
    <w:rsid w:val="003D3F4C"/>
    <w:rsid w:val="003D467A"/>
    <w:rsid w:val="003D46F2"/>
    <w:rsid w:val="003D4C30"/>
    <w:rsid w:val="003D4F36"/>
    <w:rsid w:val="003D5092"/>
    <w:rsid w:val="003D53E9"/>
    <w:rsid w:val="003D58E7"/>
    <w:rsid w:val="003D65F9"/>
    <w:rsid w:val="003D685D"/>
    <w:rsid w:val="003D69F2"/>
    <w:rsid w:val="003D6AE1"/>
    <w:rsid w:val="003D6E2D"/>
    <w:rsid w:val="003D7113"/>
    <w:rsid w:val="003D71EE"/>
    <w:rsid w:val="003D7FAE"/>
    <w:rsid w:val="003E0A09"/>
    <w:rsid w:val="003E0AFE"/>
    <w:rsid w:val="003E0F45"/>
    <w:rsid w:val="003E182A"/>
    <w:rsid w:val="003E2C3C"/>
    <w:rsid w:val="003E3862"/>
    <w:rsid w:val="003E4B7B"/>
    <w:rsid w:val="003E51D5"/>
    <w:rsid w:val="003E55B2"/>
    <w:rsid w:val="003E5AFE"/>
    <w:rsid w:val="003E7014"/>
    <w:rsid w:val="003E7460"/>
    <w:rsid w:val="003E7623"/>
    <w:rsid w:val="003E7AF5"/>
    <w:rsid w:val="003E7B77"/>
    <w:rsid w:val="003F0941"/>
    <w:rsid w:val="003F0B5E"/>
    <w:rsid w:val="003F1191"/>
    <w:rsid w:val="003F2427"/>
    <w:rsid w:val="003F28C9"/>
    <w:rsid w:val="003F34BB"/>
    <w:rsid w:val="003F3C8F"/>
    <w:rsid w:val="003F3F96"/>
    <w:rsid w:val="003F430D"/>
    <w:rsid w:val="003F4362"/>
    <w:rsid w:val="003F4521"/>
    <w:rsid w:val="003F4C5D"/>
    <w:rsid w:val="003F4D7E"/>
    <w:rsid w:val="003F50BE"/>
    <w:rsid w:val="003F560E"/>
    <w:rsid w:val="003F569C"/>
    <w:rsid w:val="003F5E17"/>
    <w:rsid w:val="003F6300"/>
    <w:rsid w:val="003F6A22"/>
    <w:rsid w:val="003F6D2D"/>
    <w:rsid w:val="003F7702"/>
    <w:rsid w:val="004003B2"/>
    <w:rsid w:val="0040082A"/>
    <w:rsid w:val="00401886"/>
    <w:rsid w:val="00401BC3"/>
    <w:rsid w:val="00401F6F"/>
    <w:rsid w:val="004026A7"/>
    <w:rsid w:val="0040294B"/>
    <w:rsid w:val="0040448D"/>
    <w:rsid w:val="0040550D"/>
    <w:rsid w:val="00405D1B"/>
    <w:rsid w:val="00405E26"/>
    <w:rsid w:val="004062B1"/>
    <w:rsid w:val="004067DA"/>
    <w:rsid w:val="004075A4"/>
    <w:rsid w:val="0041013E"/>
    <w:rsid w:val="004101DE"/>
    <w:rsid w:val="004117B2"/>
    <w:rsid w:val="004130A4"/>
    <w:rsid w:val="0041354E"/>
    <w:rsid w:val="00414050"/>
    <w:rsid w:val="00414663"/>
    <w:rsid w:val="00414D34"/>
    <w:rsid w:val="0041503D"/>
    <w:rsid w:val="00415BAE"/>
    <w:rsid w:val="0041631F"/>
    <w:rsid w:val="004173A5"/>
    <w:rsid w:val="00417484"/>
    <w:rsid w:val="00417C7D"/>
    <w:rsid w:val="00417CC6"/>
    <w:rsid w:val="00417CF9"/>
    <w:rsid w:val="00417FF6"/>
    <w:rsid w:val="0042027C"/>
    <w:rsid w:val="004205B8"/>
    <w:rsid w:val="0042097D"/>
    <w:rsid w:val="00420BC3"/>
    <w:rsid w:val="00420D38"/>
    <w:rsid w:val="004216DF"/>
    <w:rsid w:val="00421718"/>
    <w:rsid w:val="00422772"/>
    <w:rsid w:val="00423206"/>
    <w:rsid w:val="004235C7"/>
    <w:rsid w:val="00424126"/>
    <w:rsid w:val="00424B4C"/>
    <w:rsid w:val="00425726"/>
    <w:rsid w:val="00425A6D"/>
    <w:rsid w:val="00425E16"/>
    <w:rsid w:val="00425EA1"/>
    <w:rsid w:val="00426258"/>
    <w:rsid w:val="004264F3"/>
    <w:rsid w:val="00426BDA"/>
    <w:rsid w:val="00427299"/>
    <w:rsid w:val="00427320"/>
    <w:rsid w:val="0042736B"/>
    <w:rsid w:val="0042799E"/>
    <w:rsid w:val="00427F89"/>
    <w:rsid w:val="0043023A"/>
    <w:rsid w:val="00430B7F"/>
    <w:rsid w:val="0043165E"/>
    <w:rsid w:val="00431C87"/>
    <w:rsid w:val="00431FD1"/>
    <w:rsid w:val="00432896"/>
    <w:rsid w:val="00432B3C"/>
    <w:rsid w:val="00432CCC"/>
    <w:rsid w:val="0043385E"/>
    <w:rsid w:val="00434AC1"/>
    <w:rsid w:val="004358CF"/>
    <w:rsid w:val="00435F8F"/>
    <w:rsid w:val="004366E4"/>
    <w:rsid w:val="00436F7A"/>
    <w:rsid w:val="00440759"/>
    <w:rsid w:val="00440B07"/>
    <w:rsid w:val="0044126D"/>
    <w:rsid w:val="00441364"/>
    <w:rsid w:val="00441D90"/>
    <w:rsid w:val="00441EE5"/>
    <w:rsid w:val="00442634"/>
    <w:rsid w:val="00442E73"/>
    <w:rsid w:val="0044401B"/>
    <w:rsid w:val="004453D1"/>
    <w:rsid w:val="004454D6"/>
    <w:rsid w:val="00445711"/>
    <w:rsid w:val="00446191"/>
    <w:rsid w:val="004462A3"/>
    <w:rsid w:val="00446380"/>
    <w:rsid w:val="004466E1"/>
    <w:rsid w:val="00446BE3"/>
    <w:rsid w:val="00446D48"/>
    <w:rsid w:val="00447ED9"/>
    <w:rsid w:val="004503A8"/>
    <w:rsid w:val="00450686"/>
    <w:rsid w:val="004507EB"/>
    <w:rsid w:val="00450866"/>
    <w:rsid w:val="00450C7F"/>
    <w:rsid w:val="00450CEB"/>
    <w:rsid w:val="00451723"/>
    <w:rsid w:val="00451754"/>
    <w:rsid w:val="00451C89"/>
    <w:rsid w:val="0045218D"/>
    <w:rsid w:val="004522A8"/>
    <w:rsid w:val="00452D10"/>
    <w:rsid w:val="00452F76"/>
    <w:rsid w:val="004531D8"/>
    <w:rsid w:val="004541FF"/>
    <w:rsid w:val="00454BE1"/>
    <w:rsid w:val="00454E72"/>
    <w:rsid w:val="004559AB"/>
    <w:rsid w:val="00456783"/>
    <w:rsid w:val="00456A32"/>
    <w:rsid w:val="00456B21"/>
    <w:rsid w:val="004572FF"/>
    <w:rsid w:val="0045730B"/>
    <w:rsid w:val="0045743D"/>
    <w:rsid w:val="004574A8"/>
    <w:rsid w:val="00457801"/>
    <w:rsid w:val="004579A6"/>
    <w:rsid w:val="00460260"/>
    <w:rsid w:val="004608C5"/>
    <w:rsid w:val="00460A25"/>
    <w:rsid w:val="00460BBA"/>
    <w:rsid w:val="00460F23"/>
    <w:rsid w:val="004614AB"/>
    <w:rsid w:val="0046164D"/>
    <w:rsid w:val="00461A79"/>
    <w:rsid w:val="00462D88"/>
    <w:rsid w:val="00463000"/>
    <w:rsid w:val="004634DA"/>
    <w:rsid w:val="00463654"/>
    <w:rsid w:val="00463BF6"/>
    <w:rsid w:val="004640B6"/>
    <w:rsid w:val="0046472C"/>
    <w:rsid w:val="00464E44"/>
    <w:rsid w:val="0046590B"/>
    <w:rsid w:val="00465AC2"/>
    <w:rsid w:val="00465BAD"/>
    <w:rsid w:val="00466BB4"/>
    <w:rsid w:val="00467DCF"/>
    <w:rsid w:val="004704BC"/>
    <w:rsid w:val="004709F1"/>
    <w:rsid w:val="00470FAD"/>
    <w:rsid w:val="00471EA5"/>
    <w:rsid w:val="00472A81"/>
    <w:rsid w:val="004730A5"/>
    <w:rsid w:val="004743A0"/>
    <w:rsid w:val="004745BB"/>
    <w:rsid w:val="004747EA"/>
    <w:rsid w:val="00475CF8"/>
    <w:rsid w:val="00475EE9"/>
    <w:rsid w:val="00476710"/>
    <w:rsid w:val="00476EC4"/>
    <w:rsid w:val="00476F47"/>
    <w:rsid w:val="004770C5"/>
    <w:rsid w:val="004800FA"/>
    <w:rsid w:val="00480815"/>
    <w:rsid w:val="004809B1"/>
    <w:rsid w:val="0048253C"/>
    <w:rsid w:val="004825C0"/>
    <w:rsid w:val="004832DE"/>
    <w:rsid w:val="00483805"/>
    <w:rsid w:val="004845FA"/>
    <w:rsid w:val="004849BC"/>
    <w:rsid w:val="00485356"/>
    <w:rsid w:val="004853BD"/>
    <w:rsid w:val="00485A55"/>
    <w:rsid w:val="00485D0B"/>
    <w:rsid w:val="00485FD1"/>
    <w:rsid w:val="00486183"/>
    <w:rsid w:val="0048628B"/>
    <w:rsid w:val="00486A1E"/>
    <w:rsid w:val="00486B7A"/>
    <w:rsid w:val="00486C9B"/>
    <w:rsid w:val="00490A9D"/>
    <w:rsid w:val="004921D4"/>
    <w:rsid w:val="00492584"/>
    <w:rsid w:val="00492DDD"/>
    <w:rsid w:val="004940B4"/>
    <w:rsid w:val="004941FE"/>
    <w:rsid w:val="00494A45"/>
    <w:rsid w:val="00494AE6"/>
    <w:rsid w:val="004951C1"/>
    <w:rsid w:val="00495943"/>
    <w:rsid w:val="00497F9E"/>
    <w:rsid w:val="004A03CD"/>
    <w:rsid w:val="004A04DF"/>
    <w:rsid w:val="004A0519"/>
    <w:rsid w:val="004A0A27"/>
    <w:rsid w:val="004A0AFC"/>
    <w:rsid w:val="004A0FC6"/>
    <w:rsid w:val="004A134C"/>
    <w:rsid w:val="004A23BA"/>
    <w:rsid w:val="004A298F"/>
    <w:rsid w:val="004A35B2"/>
    <w:rsid w:val="004A3650"/>
    <w:rsid w:val="004A3BE3"/>
    <w:rsid w:val="004A405D"/>
    <w:rsid w:val="004A41E7"/>
    <w:rsid w:val="004A447D"/>
    <w:rsid w:val="004A4D32"/>
    <w:rsid w:val="004A4F93"/>
    <w:rsid w:val="004A5FB3"/>
    <w:rsid w:val="004A673A"/>
    <w:rsid w:val="004A6A9A"/>
    <w:rsid w:val="004A72D2"/>
    <w:rsid w:val="004A7FF4"/>
    <w:rsid w:val="004B071B"/>
    <w:rsid w:val="004B1772"/>
    <w:rsid w:val="004B1D1D"/>
    <w:rsid w:val="004B20C1"/>
    <w:rsid w:val="004B251C"/>
    <w:rsid w:val="004B254E"/>
    <w:rsid w:val="004B2631"/>
    <w:rsid w:val="004B2C6E"/>
    <w:rsid w:val="004B3091"/>
    <w:rsid w:val="004B3665"/>
    <w:rsid w:val="004B38EB"/>
    <w:rsid w:val="004B3F3F"/>
    <w:rsid w:val="004B40B8"/>
    <w:rsid w:val="004B4B2A"/>
    <w:rsid w:val="004B4DCA"/>
    <w:rsid w:val="004B4E6D"/>
    <w:rsid w:val="004B509D"/>
    <w:rsid w:val="004B6A82"/>
    <w:rsid w:val="004B6D43"/>
    <w:rsid w:val="004B71EC"/>
    <w:rsid w:val="004B7954"/>
    <w:rsid w:val="004B799A"/>
    <w:rsid w:val="004B7E97"/>
    <w:rsid w:val="004C0690"/>
    <w:rsid w:val="004C1B39"/>
    <w:rsid w:val="004C1B7C"/>
    <w:rsid w:val="004C305E"/>
    <w:rsid w:val="004C30E6"/>
    <w:rsid w:val="004C3E0A"/>
    <w:rsid w:val="004C4446"/>
    <w:rsid w:val="004C4964"/>
    <w:rsid w:val="004C4A68"/>
    <w:rsid w:val="004C4AC2"/>
    <w:rsid w:val="004C50FB"/>
    <w:rsid w:val="004C58C3"/>
    <w:rsid w:val="004C5DA0"/>
    <w:rsid w:val="004C730C"/>
    <w:rsid w:val="004C7541"/>
    <w:rsid w:val="004C7B93"/>
    <w:rsid w:val="004D0786"/>
    <w:rsid w:val="004D0FF6"/>
    <w:rsid w:val="004D1621"/>
    <w:rsid w:val="004D1D20"/>
    <w:rsid w:val="004D2096"/>
    <w:rsid w:val="004D227E"/>
    <w:rsid w:val="004D25AC"/>
    <w:rsid w:val="004D3D07"/>
    <w:rsid w:val="004D5420"/>
    <w:rsid w:val="004D563F"/>
    <w:rsid w:val="004D5902"/>
    <w:rsid w:val="004D5BA5"/>
    <w:rsid w:val="004D74A1"/>
    <w:rsid w:val="004D7532"/>
    <w:rsid w:val="004D7617"/>
    <w:rsid w:val="004D79B0"/>
    <w:rsid w:val="004D7CD4"/>
    <w:rsid w:val="004D7D36"/>
    <w:rsid w:val="004E03A2"/>
    <w:rsid w:val="004E0715"/>
    <w:rsid w:val="004E080A"/>
    <w:rsid w:val="004E097F"/>
    <w:rsid w:val="004E139F"/>
    <w:rsid w:val="004E1E74"/>
    <w:rsid w:val="004E34A8"/>
    <w:rsid w:val="004E4A17"/>
    <w:rsid w:val="004E4C38"/>
    <w:rsid w:val="004E5395"/>
    <w:rsid w:val="004E5B28"/>
    <w:rsid w:val="004E5FA5"/>
    <w:rsid w:val="004E69C4"/>
    <w:rsid w:val="004E71AD"/>
    <w:rsid w:val="004E72BA"/>
    <w:rsid w:val="004E7402"/>
    <w:rsid w:val="004E753E"/>
    <w:rsid w:val="004E7AC5"/>
    <w:rsid w:val="004E7FEE"/>
    <w:rsid w:val="004F0314"/>
    <w:rsid w:val="004F168B"/>
    <w:rsid w:val="004F2740"/>
    <w:rsid w:val="004F2943"/>
    <w:rsid w:val="004F2FAA"/>
    <w:rsid w:val="004F3687"/>
    <w:rsid w:val="004F3837"/>
    <w:rsid w:val="004F3A17"/>
    <w:rsid w:val="004F3BDB"/>
    <w:rsid w:val="004F3E4F"/>
    <w:rsid w:val="004F48B6"/>
    <w:rsid w:val="004F4F92"/>
    <w:rsid w:val="004F5B74"/>
    <w:rsid w:val="004F5C4F"/>
    <w:rsid w:val="004F713A"/>
    <w:rsid w:val="004F7A73"/>
    <w:rsid w:val="005002EA"/>
    <w:rsid w:val="00500F12"/>
    <w:rsid w:val="00501EFB"/>
    <w:rsid w:val="005021FB"/>
    <w:rsid w:val="00502971"/>
    <w:rsid w:val="00503787"/>
    <w:rsid w:val="00503CAE"/>
    <w:rsid w:val="00503EC0"/>
    <w:rsid w:val="00504738"/>
    <w:rsid w:val="005058D6"/>
    <w:rsid w:val="00506B2F"/>
    <w:rsid w:val="00507413"/>
    <w:rsid w:val="00507AFF"/>
    <w:rsid w:val="00510657"/>
    <w:rsid w:val="005106C0"/>
    <w:rsid w:val="0051078B"/>
    <w:rsid w:val="00510880"/>
    <w:rsid w:val="00510BF7"/>
    <w:rsid w:val="00510F11"/>
    <w:rsid w:val="00510F6E"/>
    <w:rsid w:val="005114C2"/>
    <w:rsid w:val="00511814"/>
    <w:rsid w:val="0051202B"/>
    <w:rsid w:val="00512469"/>
    <w:rsid w:val="0051250D"/>
    <w:rsid w:val="005126DA"/>
    <w:rsid w:val="0051270C"/>
    <w:rsid w:val="00512C91"/>
    <w:rsid w:val="00512E1E"/>
    <w:rsid w:val="005132B7"/>
    <w:rsid w:val="0051370B"/>
    <w:rsid w:val="00513799"/>
    <w:rsid w:val="0051407E"/>
    <w:rsid w:val="00514512"/>
    <w:rsid w:val="005146A0"/>
    <w:rsid w:val="00514E83"/>
    <w:rsid w:val="00515E3C"/>
    <w:rsid w:val="00515EAF"/>
    <w:rsid w:val="005164B4"/>
    <w:rsid w:val="00516549"/>
    <w:rsid w:val="00516BAE"/>
    <w:rsid w:val="00517293"/>
    <w:rsid w:val="0051782C"/>
    <w:rsid w:val="00520E13"/>
    <w:rsid w:val="005213A0"/>
    <w:rsid w:val="0052160E"/>
    <w:rsid w:val="005232A4"/>
    <w:rsid w:val="005247CD"/>
    <w:rsid w:val="005250CF"/>
    <w:rsid w:val="00525209"/>
    <w:rsid w:val="00525223"/>
    <w:rsid w:val="0052532B"/>
    <w:rsid w:val="0052543F"/>
    <w:rsid w:val="00525D2A"/>
    <w:rsid w:val="005267F2"/>
    <w:rsid w:val="00527630"/>
    <w:rsid w:val="005302B7"/>
    <w:rsid w:val="005308F6"/>
    <w:rsid w:val="00530986"/>
    <w:rsid w:val="00531B26"/>
    <w:rsid w:val="00531E14"/>
    <w:rsid w:val="005322EC"/>
    <w:rsid w:val="0053314A"/>
    <w:rsid w:val="005332AE"/>
    <w:rsid w:val="005336E4"/>
    <w:rsid w:val="0053452E"/>
    <w:rsid w:val="005349FA"/>
    <w:rsid w:val="005350D1"/>
    <w:rsid w:val="005362D4"/>
    <w:rsid w:val="0053690D"/>
    <w:rsid w:val="00536B83"/>
    <w:rsid w:val="0053720A"/>
    <w:rsid w:val="005405D0"/>
    <w:rsid w:val="00540A85"/>
    <w:rsid w:val="00541120"/>
    <w:rsid w:val="005413D7"/>
    <w:rsid w:val="00541DE5"/>
    <w:rsid w:val="00542CC4"/>
    <w:rsid w:val="005438EB"/>
    <w:rsid w:val="00543F8A"/>
    <w:rsid w:val="0054415E"/>
    <w:rsid w:val="00544896"/>
    <w:rsid w:val="00544A36"/>
    <w:rsid w:val="0054504F"/>
    <w:rsid w:val="005451C2"/>
    <w:rsid w:val="005459CC"/>
    <w:rsid w:val="00547531"/>
    <w:rsid w:val="00547B7E"/>
    <w:rsid w:val="00547D6B"/>
    <w:rsid w:val="00550FD5"/>
    <w:rsid w:val="00551322"/>
    <w:rsid w:val="00551D36"/>
    <w:rsid w:val="0055203E"/>
    <w:rsid w:val="00552B79"/>
    <w:rsid w:val="00552ED8"/>
    <w:rsid w:val="00553315"/>
    <w:rsid w:val="00553A36"/>
    <w:rsid w:val="00553F7A"/>
    <w:rsid w:val="00555691"/>
    <w:rsid w:val="0055572E"/>
    <w:rsid w:val="00555B0B"/>
    <w:rsid w:val="00555B0D"/>
    <w:rsid w:val="005562C0"/>
    <w:rsid w:val="00556A94"/>
    <w:rsid w:val="0055765D"/>
    <w:rsid w:val="00557790"/>
    <w:rsid w:val="00557EDF"/>
    <w:rsid w:val="00560242"/>
    <w:rsid w:val="00560280"/>
    <w:rsid w:val="00560471"/>
    <w:rsid w:val="005608D2"/>
    <w:rsid w:val="00561755"/>
    <w:rsid w:val="00561AEA"/>
    <w:rsid w:val="005620EC"/>
    <w:rsid w:val="005649E9"/>
    <w:rsid w:val="00565182"/>
    <w:rsid w:val="0056577C"/>
    <w:rsid w:val="00565A09"/>
    <w:rsid w:val="00565C0D"/>
    <w:rsid w:val="00565E8A"/>
    <w:rsid w:val="00565F15"/>
    <w:rsid w:val="005661CB"/>
    <w:rsid w:val="00566AD1"/>
    <w:rsid w:val="00566C31"/>
    <w:rsid w:val="005671F7"/>
    <w:rsid w:val="00567E99"/>
    <w:rsid w:val="005704E8"/>
    <w:rsid w:val="005706A2"/>
    <w:rsid w:val="00570C3F"/>
    <w:rsid w:val="00570DEE"/>
    <w:rsid w:val="00570E54"/>
    <w:rsid w:val="0057215C"/>
    <w:rsid w:val="005721FD"/>
    <w:rsid w:val="00572EA9"/>
    <w:rsid w:val="00572F40"/>
    <w:rsid w:val="00573B1B"/>
    <w:rsid w:val="00574011"/>
    <w:rsid w:val="00574B97"/>
    <w:rsid w:val="00575FB0"/>
    <w:rsid w:val="00576060"/>
    <w:rsid w:val="005777BC"/>
    <w:rsid w:val="00580C45"/>
    <w:rsid w:val="00581466"/>
    <w:rsid w:val="005814A2"/>
    <w:rsid w:val="0058169D"/>
    <w:rsid w:val="0058195B"/>
    <w:rsid w:val="00581C94"/>
    <w:rsid w:val="00582293"/>
    <w:rsid w:val="005827FA"/>
    <w:rsid w:val="005828CD"/>
    <w:rsid w:val="00582BD3"/>
    <w:rsid w:val="00583BD2"/>
    <w:rsid w:val="00584CAA"/>
    <w:rsid w:val="005854D1"/>
    <w:rsid w:val="005857B0"/>
    <w:rsid w:val="00585CC9"/>
    <w:rsid w:val="00585DB7"/>
    <w:rsid w:val="00586F6B"/>
    <w:rsid w:val="005875C0"/>
    <w:rsid w:val="00587894"/>
    <w:rsid w:val="00587F65"/>
    <w:rsid w:val="00590201"/>
    <w:rsid w:val="00590502"/>
    <w:rsid w:val="00590C78"/>
    <w:rsid w:val="0059119B"/>
    <w:rsid w:val="0059128C"/>
    <w:rsid w:val="0059178F"/>
    <w:rsid w:val="0059188B"/>
    <w:rsid w:val="00592203"/>
    <w:rsid w:val="005925E0"/>
    <w:rsid w:val="00592BE8"/>
    <w:rsid w:val="00592C42"/>
    <w:rsid w:val="00592C8E"/>
    <w:rsid w:val="005953DD"/>
    <w:rsid w:val="00595F5B"/>
    <w:rsid w:val="00596493"/>
    <w:rsid w:val="005968FE"/>
    <w:rsid w:val="00596AA7"/>
    <w:rsid w:val="00596AAB"/>
    <w:rsid w:val="00596B36"/>
    <w:rsid w:val="00596E10"/>
    <w:rsid w:val="0059769D"/>
    <w:rsid w:val="005978D9"/>
    <w:rsid w:val="005A14BE"/>
    <w:rsid w:val="005A1654"/>
    <w:rsid w:val="005A1770"/>
    <w:rsid w:val="005A18A8"/>
    <w:rsid w:val="005A267E"/>
    <w:rsid w:val="005A33CC"/>
    <w:rsid w:val="005A3A9A"/>
    <w:rsid w:val="005A450B"/>
    <w:rsid w:val="005A4A64"/>
    <w:rsid w:val="005A5B70"/>
    <w:rsid w:val="005A652C"/>
    <w:rsid w:val="005A66CA"/>
    <w:rsid w:val="005A69C4"/>
    <w:rsid w:val="005A76A5"/>
    <w:rsid w:val="005B0874"/>
    <w:rsid w:val="005B1026"/>
    <w:rsid w:val="005B120C"/>
    <w:rsid w:val="005B13D1"/>
    <w:rsid w:val="005B1ABB"/>
    <w:rsid w:val="005B1E27"/>
    <w:rsid w:val="005B285C"/>
    <w:rsid w:val="005B28EF"/>
    <w:rsid w:val="005B3230"/>
    <w:rsid w:val="005B3C04"/>
    <w:rsid w:val="005B416F"/>
    <w:rsid w:val="005B42E6"/>
    <w:rsid w:val="005B4D4B"/>
    <w:rsid w:val="005B5901"/>
    <w:rsid w:val="005B5B6B"/>
    <w:rsid w:val="005B5BD2"/>
    <w:rsid w:val="005B5E68"/>
    <w:rsid w:val="005B6605"/>
    <w:rsid w:val="005B67AF"/>
    <w:rsid w:val="005B6BBB"/>
    <w:rsid w:val="005B7BFC"/>
    <w:rsid w:val="005B7C15"/>
    <w:rsid w:val="005C0632"/>
    <w:rsid w:val="005C06D2"/>
    <w:rsid w:val="005C0C9A"/>
    <w:rsid w:val="005C0E61"/>
    <w:rsid w:val="005C1410"/>
    <w:rsid w:val="005C1D99"/>
    <w:rsid w:val="005C289A"/>
    <w:rsid w:val="005C29B6"/>
    <w:rsid w:val="005C2BE6"/>
    <w:rsid w:val="005C3F45"/>
    <w:rsid w:val="005C42D8"/>
    <w:rsid w:val="005C4BC0"/>
    <w:rsid w:val="005C4E83"/>
    <w:rsid w:val="005C5153"/>
    <w:rsid w:val="005C6190"/>
    <w:rsid w:val="005C6747"/>
    <w:rsid w:val="005C6DE2"/>
    <w:rsid w:val="005C7486"/>
    <w:rsid w:val="005C7559"/>
    <w:rsid w:val="005D0281"/>
    <w:rsid w:val="005D0354"/>
    <w:rsid w:val="005D075B"/>
    <w:rsid w:val="005D0E07"/>
    <w:rsid w:val="005D1C2B"/>
    <w:rsid w:val="005D22B2"/>
    <w:rsid w:val="005D2B00"/>
    <w:rsid w:val="005D387E"/>
    <w:rsid w:val="005D3DBF"/>
    <w:rsid w:val="005D4909"/>
    <w:rsid w:val="005D57D5"/>
    <w:rsid w:val="005D61A1"/>
    <w:rsid w:val="005D64AC"/>
    <w:rsid w:val="005D64E3"/>
    <w:rsid w:val="005D6A26"/>
    <w:rsid w:val="005D6C1F"/>
    <w:rsid w:val="005D700F"/>
    <w:rsid w:val="005D720E"/>
    <w:rsid w:val="005D72BA"/>
    <w:rsid w:val="005E00E1"/>
    <w:rsid w:val="005E07CB"/>
    <w:rsid w:val="005E0A3F"/>
    <w:rsid w:val="005E1183"/>
    <w:rsid w:val="005E1B65"/>
    <w:rsid w:val="005E1D31"/>
    <w:rsid w:val="005E1FF2"/>
    <w:rsid w:val="005E2546"/>
    <w:rsid w:val="005E3035"/>
    <w:rsid w:val="005E30B7"/>
    <w:rsid w:val="005E338E"/>
    <w:rsid w:val="005E342D"/>
    <w:rsid w:val="005E3458"/>
    <w:rsid w:val="005E4417"/>
    <w:rsid w:val="005E4ADE"/>
    <w:rsid w:val="005E4DA5"/>
    <w:rsid w:val="005E4DF4"/>
    <w:rsid w:val="005E511B"/>
    <w:rsid w:val="005E6031"/>
    <w:rsid w:val="005E6080"/>
    <w:rsid w:val="005E6922"/>
    <w:rsid w:val="005E70F8"/>
    <w:rsid w:val="005E745B"/>
    <w:rsid w:val="005E74AA"/>
    <w:rsid w:val="005F0A78"/>
    <w:rsid w:val="005F1140"/>
    <w:rsid w:val="005F1B29"/>
    <w:rsid w:val="005F1CD3"/>
    <w:rsid w:val="005F1D08"/>
    <w:rsid w:val="005F1DA7"/>
    <w:rsid w:val="005F25EE"/>
    <w:rsid w:val="005F3691"/>
    <w:rsid w:val="005F3AEB"/>
    <w:rsid w:val="005F3F64"/>
    <w:rsid w:val="005F4270"/>
    <w:rsid w:val="005F4367"/>
    <w:rsid w:val="005F5398"/>
    <w:rsid w:val="005F5502"/>
    <w:rsid w:val="005F55C0"/>
    <w:rsid w:val="005F5972"/>
    <w:rsid w:val="005F5E7A"/>
    <w:rsid w:val="005F608E"/>
    <w:rsid w:val="005F71EC"/>
    <w:rsid w:val="00600C87"/>
    <w:rsid w:val="00602530"/>
    <w:rsid w:val="00602EF3"/>
    <w:rsid w:val="00602FD2"/>
    <w:rsid w:val="00603457"/>
    <w:rsid w:val="00603857"/>
    <w:rsid w:val="006047D0"/>
    <w:rsid w:val="0060480D"/>
    <w:rsid w:val="00604902"/>
    <w:rsid w:val="00605452"/>
    <w:rsid w:val="00606784"/>
    <w:rsid w:val="006067C8"/>
    <w:rsid w:val="00606C11"/>
    <w:rsid w:val="00607262"/>
    <w:rsid w:val="0060772F"/>
    <w:rsid w:val="00607E8D"/>
    <w:rsid w:val="0061135B"/>
    <w:rsid w:val="00611368"/>
    <w:rsid w:val="0061145F"/>
    <w:rsid w:val="00611FE3"/>
    <w:rsid w:val="0061312D"/>
    <w:rsid w:val="006133E1"/>
    <w:rsid w:val="00613CAF"/>
    <w:rsid w:val="00613D55"/>
    <w:rsid w:val="00613F2F"/>
    <w:rsid w:val="006145D4"/>
    <w:rsid w:val="006149DA"/>
    <w:rsid w:val="00614F99"/>
    <w:rsid w:val="0061528D"/>
    <w:rsid w:val="00615302"/>
    <w:rsid w:val="00615C33"/>
    <w:rsid w:val="00616DCD"/>
    <w:rsid w:val="0062070B"/>
    <w:rsid w:val="00621352"/>
    <w:rsid w:val="006217BF"/>
    <w:rsid w:val="00621D3A"/>
    <w:rsid w:val="0062203F"/>
    <w:rsid w:val="00622CFF"/>
    <w:rsid w:val="00623144"/>
    <w:rsid w:val="00623A9B"/>
    <w:rsid w:val="0062417A"/>
    <w:rsid w:val="0062490B"/>
    <w:rsid w:val="00624D57"/>
    <w:rsid w:val="00625E44"/>
    <w:rsid w:val="00625F8A"/>
    <w:rsid w:val="00626F20"/>
    <w:rsid w:val="00627DB0"/>
    <w:rsid w:val="00630445"/>
    <w:rsid w:val="006312F7"/>
    <w:rsid w:val="006316F3"/>
    <w:rsid w:val="006324EC"/>
    <w:rsid w:val="00632D93"/>
    <w:rsid w:val="0063324B"/>
    <w:rsid w:val="00633286"/>
    <w:rsid w:val="006334F2"/>
    <w:rsid w:val="00633626"/>
    <w:rsid w:val="006338A8"/>
    <w:rsid w:val="00635053"/>
    <w:rsid w:val="00635A01"/>
    <w:rsid w:val="00635AFA"/>
    <w:rsid w:val="00636171"/>
    <w:rsid w:val="0063621B"/>
    <w:rsid w:val="00636641"/>
    <w:rsid w:val="00636731"/>
    <w:rsid w:val="00637193"/>
    <w:rsid w:val="00637898"/>
    <w:rsid w:val="00637BC6"/>
    <w:rsid w:val="0064087A"/>
    <w:rsid w:val="00640A09"/>
    <w:rsid w:val="0064132B"/>
    <w:rsid w:val="00641447"/>
    <w:rsid w:val="006414ED"/>
    <w:rsid w:val="00641E0D"/>
    <w:rsid w:val="0064231A"/>
    <w:rsid w:val="00642811"/>
    <w:rsid w:val="00642C6E"/>
    <w:rsid w:val="00642CC7"/>
    <w:rsid w:val="0064341D"/>
    <w:rsid w:val="00643EE2"/>
    <w:rsid w:val="00644127"/>
    <w:rsid w:val="00644D87"/>
    <w:rsid w:val="00645F9C"/>
    <w:rsid w:val="00646055"/>
    <w:rsid w:val="00646782"/>
    <w:rsid w:val="00647FCE"/>
    <w:rsid w:val="0065008E"/>
    <w:rsid w:val="0065098F"/>
    <w:rsid w:val="0065139A"/>
    <w:rsid w:val="00652010"/>
    <w:rsid w:val="00652782"/>
    <w:rsid w:val="006530DF"/>
    <w:rsid w:val="00653624"/>
    <w:rsid w:val="00653CB5"/>
    <w:rsid w:val="00653D63"/>
    <w:rsid w:val="00653DF9"/>
    <w:rsid w:val="0065414D"/>
    <w:rsid w:val="006542FC"/>
    <w:rsid w:val="0065492C"/>
    <w:rsid w:val="00654C21"/>
    <w:rsid w:val="00654E15"/>
    <w:rsid w:val="006558E1"/>
    <w:rsid w:val="00655E82"/>
    <w:rsid w:val="00656324"/>
    <w:rsid w:val="0065646E"/>
    <w:rsid w:val="006566C4"/>
    <w:rsid w:val="006566F4"/>
    <w:rsid w:val="0065746A"/>
    <w:rsid w:val="00661003"/>
    <w:rsid w:val="006634AD"/>
    <w:rsid w:val="00663790"/>
    <w:rsid w:val="0066462E"/>
    <w:rsid w:val="006660D8"/>
    <w:rsid w:val="006664AF"/>
    <w:rsid w:val="006665DB"/>
    <w:rsid w:val="00666638"/>
    <w:rsid w:val="006673DE"/>
    <w:rsid w:val="00667756"/>
    <w:rsid w:val="00667D43"/>
    <w:rsid w:val="006703DB"/>
    <w:rsid w:val="00671EB5"/>
    <w:rsid w:val="0067227B"/>
    <w:rsid w:val="00672B50"/>
    <w:rsid w:val="00672D6D"/>
    <w:rsid w:val="00672E97"/>
    <w:rsid w:val="00672FBC"/>
    <w:rsid w:val="00673351"/>
    <w:rsid w:val="00673A48"/>
    <w:rsid w:val="00674488"/>
    <w:rsid w:val="006744BE"/>
    <w:rsid w:val="00674C4E"/>
    <w:rsid w:val="0067573E"/>
    <w:rsid w:val="00675A87"/>
    <w:rsid w:val="0067635B"/>
    <w:rsid w:val="006774A4"/>
    <w:rsid w:val="00681E6B"/>
    <w:rsid w:val="00682760"/>
    <w:rsid w:val="006827BC"/>
    <w:rsid w:val="00682992"/>
    <w:rsid w:val="0068404B"/>
    <w:rsid w:val="00684A6C"/>
    <w:rsid w:val="0068570C"/>
    <w:rsid w:val="0068648C"/>
    <w:rsid w:val="0068720F"/>
    <w:rsid w:val="0068724B"/>
    <w:rsid w:val="00687447"/>
    <w:rsid w:val="0068766F"/>
    <w:rsid w:val="006878EC"/>
    <w:rsid w:val="00690540"/>
    <w:rsid w:val="00690A0B"/>
    <w:rsid w:val="00690D9D"/>
    <w:rsid w:val="00691C5B"/>
    <w:rsid w:val="006924E3"/>
    <w:rsid w:val="006929D6"/>
    <w:rsid w:val="00693FA6"/>
    <w:rsid w:val="006948B5"/>
    <w:rsid w:val="00694D8B"/>
    <w:rsid w:val="006951DE"/>
    <w:rsid w:val="00695285"/>
    <w:rsid w:val="00695D14"/>
    <w:rsid w:val="006966AB"/>
    <w:rsid w:val="006969F6"/>
    <w:rsid w:val="00696B7B"/>
    <w:rsid w:val="0069729B"/>
    <w:rsid w:val="006A054C"/>
    <w:rsid w:val="006A0638"/>
    <w:rsid w:val="006A0908"/>
    <w:rsid w:val="006A0B96"/>
    <w:rsid w:val="006A0E73"/>
    <w:rsid w:val="006A10F5"/>
    <w:rsid w:val="006A1BC7"/>
    <w:rsid w:val="006A27EF"/>
    <w:rsid w:val="006A331A"/>
    <w:rsid w:val="006A34F4"/>
    <w:rsid w:val="006A3E56"/>
    <w:rsid w:val="006A4081"/>
    <w:rsid w:val="006A5162"/>
    <w:rsid w:val="006A5F28"/>
    <w:rsid w:val="006A7C19"/>
    <w:rsid w:val="006A7F98"/>
    <w:rsid w:val="006B06E1"/>
    <w:rsid w:val="006B0944"/>
    <w:rsid w:val="006B10F9"/>
    <w:rsid w:val="006B2606"/>
    <w:rsid w:val="006B262A"/>
    <w:rsid w:val="006B276A"/>
    <w:rsid w:val="006B3BC6"/>
    <w:rsid w:val="006B5DE0"/>
    <w:rsid w:val="006B6236"/>
    <w:rsid w:val="006B71E4"/>
    <w:rsid w:val="006B72C9"/>
    <w:rsid w:val="006B7842"/>
    <w:rsid w:val="006C0606"/>
    <w:rsid w:val="006C06D9"/>
    <w:rsid w:val="006C0704"/>
    <w:rsid w:val="006C073A"/>
    <w:rsid w:val="006C0C99"/>
    <w:rsid w:val="006C105C"/>
    <w:rsid w:val="006C14B1"/>
    <w:rsid w:val="006C18D1"/>
    <w:rsid w:val="006C1D94"/>
    <w:rsid w:val="006C2207"/>
    <w:rsid w:val="006C2276"/>
    <w:rsid w:val="006C2D5B"/>
    <w:rsid w:val="006C3473"/>
    <w:rsid w:val="006C37ED"/>
    <w:rsid w:val="006C3864"/>
    <w:rsid w:val="006C41CB"/>
    <w:rsid w:val="006C439B"/>
    <w:rsid w:val="006C4627"/>
    <w:rsid w:val="006C4920"/>
    <w:rsid w:val="006C4ABD"/>
    <w:rsid w:val="006C4B92"/>
    <w:rsid w:val="006C54DC"/>
    <w:rsid w:val="006C6EDA"/>
    <w:rsid w:val="006C7169"/>
    <w:rsid w:val="006C773D"/>
    <w:rsid w:val="006D006A"/>
    <w:rsid w:val="006D03C2"/>
    <w:rsid w:val="006D06FC"/>
    <w:rsid w:val="006D0D6A"/>
    <w:rsid w:val="006D1192"/>
    <w:rsid w:val="006D1755"/>
    <w:rsid w:val="006D20DB"/>
    <w:rsid w:val="006D20EE"/>
    <w:rsid w:val="006D23D3"/>
    <w:rsid w:val="006D24B6"/>
    <w:rsid w:val="006D35D4"/>
    <w:rsid w:val="006D364B"/>
    <w:rsid w:val="006D38E0"/>
    <w:rsid w:val="006D3A70"/>
    <w:rsid w:val="006D3E3C"/>
    <w:rsid w:val="006D48FD"/>
    <w:rsid w:val="006D4EAF"/>
    <w:rsid w:val="006D596A"/>
    <w:rsid w:val="006D59B7"/>
    <w:rsid w:val="006D5D64"/>
    <w:rsid w:val="006D68FB"/>
    <w:rsid w:val="006D6D22"/>
    <w:rsid w:val="006D6F2A"/>
    <w:rsid w:val="006D735C"/>
    <w:rsid w:val="006D75D8"/>
    <w:rsid w:val="006D75EC"/>
    <w:rsid w:val="006E00A0"/>
    <w:rsid w:val="006E05D4"/>
    <w:rsid w:val="006E089A"/>
    <w:rsid w:val="006E0F0B"/>
    <w:rsid w:val="006E0F22"/>
    <w:rsid w:val="006E1122"/>
    <w:rsid w:val="006E1256"/>
    <w:rsid w:val="006E1744"/>
    <w:rsid w:val="006E1D54"/>
    <w:rsid w:val="006E1FBC"/>
    <w:rsid w:val="006E21EE"/>
    <w:rsid w:val="006E22B8"/>
    <w:rsid w:val="006E26D5"/>
    <w:rsid w:val="006E37DA"/>
    <w:rsid w:val="006E3A0B"/>
    <w:rsid w:val="006E3DBE"/>
    <w:rsid w:val="006E3F6C"/>
    <w:rsid w:val="006E3FA0"/>
    <w:rsid w:val="006E4780"/>
    <w:rsid w:val="006E5F25"/>
    <w:rsid w:val="006E6434"/>
    <w:rsid w:val="006E674A"/>
    <w:rsid w:val="006E698C"/>
    <w:rsid w:val="006E6A4D"/>
    <w:rsid w:val="006E6AA2"/>
    <w:rsid w:val="006E6B01"/>
    <w:rsid w:val="006E6FBD"/>
    <w:rsid w:val="006E7198"/>
    <w:rsid w:val="006F066B"/>
    <w:rsid w:val="006F0751"/>
    <w:rsid w:val="006F0BF8"/>
    <w:rsid w:val="006F1B5C"/>
    <w:rsid w:val="006F1B99"/>
    <w:rsid w:val="006F253A"/>
    <w:rsid w:val="006F2E5A"/>
    <w:rsid w:val="006F35DC"/>
    <w:rsid w:val="006F36D6"/>
    <w:rsid w:val="006F3F04"/>
    <w:rsid w:val="006F4F28"/>
    <w:rsid w:val="006F62FE"/>
    <w:rsid w:val="006F66E7"/>
    <w:rsid w:val="006F6A74"/>
    <w:rsid w:val="00700015"/>
    <w:rsid w:val="007003BB"/>
    <w:rsid w:val="00701DB7"/>
    <w:rsid w:val="007023AF"/>
    <w:rsid w:val="00702C48"/>
    <w:rsid w:val="0070307C"/>
    <w:rsid w:val="00703332"/>
    <w:rsid w:val="00703753"/>
    <w:rsid w:val="007049FF"/>
    <w:rsid w:val="00704E0B"/>
    <w:rsid w:val="00705316"/>
    <w:rsid w:val="00705C81"/>
    <w:rsid w:val="00706CFB"/>
    <w:rsid w:val="00706E96"/>
    <w:rsid w:val="007070CD"/>
    <w:rsid w:val="007073E5"/>
    <w:rsid w:val="00707B7C"/>
    <w:rsid w:val="00707F73"/>
    <w:rsid w:val="00710F48"/>
    <w:rsid w:val="00712283"/>
    <w:rsid w:val="00712602"/>
    <w:rsid w:val="00712B60"/>
    <w:rsid w:val="0071369D"/>
    <w:rsid w:val="0071393E"/>
    <w:rsid w:val="00713D0A"/>
    <w:rsid w:val="00713D5C"/>
    <w:rsid w:val="0071411D"/>
    <w:rsid w:val="00714DB5"/>
    <w:rsid w:val="00715368"/>
    <w:rsid w:val="00715543"/>
    <w:rsid w:val="00715FEE"/>
    <w:rsid w:val="007168CC"/>
    <w:rsid w:val="0072090E"/>
    <w:rsid w:val="00720FDC"/>
    <w:rsid w:val="007225C5"/>
    <w:rsid w:val="00722A39"/>
    <w:rsid w:val="00723411"/>
    <w:rsid w:val="00723BF9"/>
    <w:rsid w:val="00723E5B"/>
    <w:rsid w:val="00723E7D"/>
    <w:rsid w:val="0072423B"/>
    <w:rsid w:val="00724E0B"/>
    <w:rsid w:val="00725456"/>
    <w:rsid w:val="00725F30"/>
    <w:rsid w:val="00726C43"/>
    <w:rsid w:val="00726D88"/>
    <w:rsid w:val="00727046"/>
    <w:rsid w:val="0072737A"/>
    <w:rsid w:val="00727F18"/>
    <w:rsid w:val="00727F60"/>
    <w:rsid w:val="00727FBE"/>
    <w:rsid w:val="00730475"/>
    <w:rsid w:val="007312AC"/>
    <w:rsid w:val="00731758"/>
    <w:rsid w:val="00731B28"/>
    <w:rsid w:val="0073202A"/>
    <w:rsid w:val="007325FB"/>
    <w:rsid w:val="0073369D"/>
    <w:rsid w:val="007338DF"/>
    <w:rsid w:val="00734DE5"/>
    <w:rsid w:val="00734EDF"/>
    <w:rsid w:val="00735EDE"/>
    <w:rsid w:val="007363B6"/>
    <w:rsid w:val="00736920"/>
    <w:rsid w:val="00737557"/>
    <w:rsid w:val="00740392"/>
    <w:rsid w:val="007405C2"/>
    <w:rsid w:val="007409E9"/>
    <w:rsid w:val="00740AEC"/>
    <w:rsid w:val="00740AFA"/>
    <w:rsid w:val="00740DDA"/>
    <w:rsid w:val="00740EAA"/>
    <w:rsid w:val="007410AE"/>
    <w:rsid w:val="0074153D"/>
    <w:rsid w:val="00741A46"/>
    <w:rsid w:val="00742495"/>
    <w:rsid w:val="0074338C"/>
    <w:rsid w:val="00743BE8"/>
    <w:rsid w:val="00743FBB"/>
    <w:rsid w:val="0074524D"/>
    <w:rsid w:val="00745BC8"/>
    <w:rsid w:val="007472A0"/>
    <w:rsid w:val="0074759C"/>
    <w:rsid w:val="007475D8"/>
    <w:rsid w:val="0074778C"/>
    <w:rsid w:val="00747E15"/>
    <w:rsid w:val="0075132F"/>
    <w:rsid w:val="00751498"/>
    <w:rsid w:val="00751BB9"/>
    <w:rsid w:val="0075217C"/>
    <w:rsid w:val="0075296C"/>
    <w:rsid w:val="007533BD"/>
    <w:rsid w:val="007534F7"/>
    <w:rsid w:val="00754283"/>
    <w:rsid w:val="00754316"/>
    <w:rsid w:val="0075437E"/>
    <w:rsid w:val="00754392"/>
    <w:rsid w:val="007549E7"/>
    <w:rsid w:val="007550C2"/>
    <w:rsid w:val="007554B9"/>
    <w:rsid w:val="00755ACB"/>
    <w:rsid w:val="00756251"/>
    <w:rsid w:val="007564D9"/>
    <w:rsid w:val="0075660E"/>
    <w:rsid w:val="00756748"/>
    <w:rsid w:val="00756928"/>
    <w:rsid w:val="007570E0"/>
    <w:rsid w:val="00757EAC"/>
    <w:rsid w:val="007603CF"/>
    <w:rsid w:val="007616D8"/>
    <w:rsid w:val="00761721"/>
    <w:rsid w:val="00761BA4"/>
    <w:rsid w:val="007626B9"/>
    <w:rsid w:val="0076287A"/>
    <w:rsid w:val="007636D5"/>
    <w:rsid w:val="007639F1"/>
    <w:rsid w:val="00763ABE"/>
    <w:rsid w:val="00763CE1"/>
    <w:rsid w:val="00764015"/>
    <w:rsid w:val="00764041"/>
    <w:rsid w:val="0076408C"/>
    <w:rsid w:val="00764186"/>
    <w:rsid w:val="007642FC"/>
    <w:rsid w:val="00764683"/>
    <w:rsid w:val="007646E6"/>
    <w:rsid w:val="007648D3"/>
    <w:rsid w:val="00765649"/>
    <w:rsid w:val="007657D3"/>
    <w:rsid w:val="00765A2A"/>
    <w:rsid w:val="00765BF3"/>
    <w:rsid w:val="00765DAF"/>
    <w:rsid w:val="00766CBC"/>
    <w:rsid w:val="0076702A"/>
    <w:rsid w:val="0076757C"/>
    <w:rsid w:val="00767A3C"/>
    <w:rsid w:val="00767AFE"/>
    <w:rsid w:val="00767DF5"/>
    <w:rsid w:val="007704EC"/>
    <w:rsid w:val="00770A7B"/>
    <w:rsid w:val="00770BF4"/>
    <w:rsid w:val="00771965"/>
    <w:rsid w:val="0077221F"/>
    <w:rsid w:val="007728B4"/>
    <w:rsid w:val="00772EAB"/>
    <w:rsid w:val="00773386"/>
    <w:rsid w:val="00773480"/>
    <w:rsid w:val="00773C5A"/>
    <w:rsid w:val="0077421E"/>
    <w:rsid w:val="00774289"/>
    <w:rsid w:val="00774C69"/>
    <w:rsid w:val="00774F40"/>
    <w:rsid w:val="0077596E"/>
    <w:rsid w:val="00776934"/>
    <w:rsid w:val="007776FA"/>
    <w:rsid w:val="007777E2"/>
    <w:rsid w:val="00777B3A"/>
    <w:rsid w:val="00780DDD"/>
    <w:rsid w:val="007813FF"/>
    <w:rsid w:val="00781421"/>
    <w:rsid w:val="00781AA6"/>
    <w:rsid w:val="00781CB3"/>
    <w:rsid w:val="007826E6"/>
    <w:rsid w:val="007828C3"/>
    <w:rsid w:val="00782B81"/>
    <w:rsid w:val="007830BA"/>
    <w:rsid w:val="00783255"/>
    <w:rsid w:val="00783AE7"/>
    <w:rsid w:val="00784064"/>
    <w:rsid w:val="00784235"/>
    <w:rsid w:val="0078496C"/>
    <w:rsid w:val="0078503D"/>
    <w:rsid w:val="00785CC7"/>
    <w:rsid w:val="00786114"/>
    <w:rsid w:val="0078753F"/>
    <w:rsid w:val="00787B78"/>
    <w:rsid w:val="007903BE"/>
    <w:rsid w:val="00790C14"/>
    <w:rsid w:val="00790E27"/>
    <w:rsid w:val="0079127E"/>
    <w:rsid w:val="00791388"/>
    <w:rsid w:val="007916C5"/>
    <w:rsid w:val="00791EA0"/>
    <w:rsid w:val="0079231C"/>
    <w:rsid w:val="007925A3"/>
    <w:rsid w:val="007928E6"/>
    <w:rsid w:val="0079294F"/>
    <w:rsid w:val="00792A75"/>
    <w:rsid w:val="00792AA3"/>
    <w:rsid w:val="007932EC"/>
    <w:rsid w:val="00794035"/>
    <w:rsid w:val="007949B4"/>
    <w:rsid w:val="00795274"/>
    <w:rsid w:val="0079560F"/>
    <w:rsid w:val="00795613"/>
    <w:rsid w:val="00795B80"/>
    <w:rsid w:val="00796735"/>
    <w:rsid w:val="00796C20"/>
    <w:rsid w:val="007970AB"/>
    <w:rsid w:val="00797245"/>
    <w:rsid w:val="007974D2"/>
    <w:rsid w:val="0079789C"/>
    <w:rsid w:val="007978D0"/>
    <w:rsid w:val="007A0032"/>
    <w:rsid w:val="007A1601"/>
    <w:rsid w:val="007A23B4"/>
    <w:rsid w:val="007A29A3"/>
    <w:rsid w:val="007A34CE"/>
    <w:rsid w:val="007A3A5A"/>
    <w:rsid w:val="007A3DFF"/>
    <w:rsid w:val="007A409D"/>
    <w:rsid w:val="007A4E7B"/>
    <w:rsid w:val="007A4EBB"/>
    <w:rsid w:val="007A5717"/>
    <w:rsid w:val="007A59E6"/>
    <w:rsid w:val="007A657F"/>
    <w:rsid w:val="007A6CCF"/>
    <w:rsid w:val="007A7B39"/>
    <w:rsid w:val="007B011C"/>
    <w:rsid w:val="007B05F3"/>
    <w:rsid w:val="007B0A3C"/>
    <w:rsid w:val="007B0E22"/>
    <w:rsid w:val="007B1401"/>
    <w:rsid w:val="007B162D"/>
    <w:rsid w:val="007B1DB0"/>
    <w:rsid w:val="007B21E2"/>
    <w:rsid w:val="007B281F"/>
    <w:rsid w:val="007B304A"/>
    <w:rsid w:val="007B329A"/>
    <w:rsid w:val="007B422B"/>
    <w:rsid w:val="007B45E4"/>
    <w:rsid w:val="007B55F7"/>
    <w:rsid w:val="007B5668"/>
    <w:rsid w:val="007B5F18"/>
    <w:rsid w:val="007B5FC5"/>
    <w:rsid w:val="007B66FF"/>
    <w:rsid w:val="007B67C5"/>
    <w:rsid w:val="007B7A66"/>
    <w:rsid w:val="007C025C"/>
    <w:rsid w:val="007C06B7"/>
    <w:rsid w:val="007C0710"/>
    <w:rsid w:val="007C07C4"/>
    <w:rsid w:val="007C07D9"/>
    <w:rsid w:val="007C0E67"/>
    <w:rsid w:val="007C2D75"/>
    <w:rsid w:val="007C2E79"/>
    <w:rsid w:val="007C3BFD"/>
    <w:rsid w:val="007C4055"/>
    <w:rsid w:val="007C433F"/>
    <w:rsid w:val="007C491C"/>
    <w:rsid w:val="007C5489"/>
    <w:rsid w:val="007C5B49"/>
    <w:rsid w:val="007C5BC0"/>
    <w:rsid w:val="007C5FAB"/>
    <w:rsid w:val="007C6218"/>
    <w:rsid w:val="007C6605"/>
    <w:rsid w:val="007C6A3F"/>
    <w:rsid w:val="007C6C5E"/>
    <w:rsid w:val="007C6DA2"/>
    <w:rsid w:val="007C70BA"/>
    <w:rsid w:val="007C72D4"/>
    <w:rsid w:val="007D01A9"/>
    <w:rsid w:val="007D137F"/>
    <w:rsid w:val="007D1564"/>
    <w:rsid w:val="007D204F"/>
    <w:rsid w:val="007D20BA"/>
    <w:rsid w:val="007D275E"/>
    <w:rsid w:val="007D2776"/>
    <w:rsid w:val="007D2885"/>
    <w:rsid w:val="007D2CAF"/>
    <w:rsid w:val="007D2E29"/>
    <w:rsid w:val="007D3375"/>
    <w:rsid w:val="007D3859"/>
    <w:rsid w:val="007D55AC"/>
    <w:rsid w:val="007D5682"/>
    <w:rsid w:val="007D5DCC"/>
    <w:rsid w:val="007D6983"/>
    <w:rsid w:val="007D6EF6"/>
    <w:rsid w:val="007D6F23"/>
    <w:rsid w:val="007D79F7"/>
    <w:rsid w:val="007E07CB"/>
    <w:rsid w:val="007E09C5"/>
    <w:rsid w:val="007E1827"/>
    <w:rsid w:val="007E18BB"/>
    <w:rsid w:val="007E1BFD"/>
    <w:rsid w:val="007E1BFF"/>
    <w:rsid w:val="007E3548"/>
    <w:rsid w:val="007E4345"/>
    <w:rsid w:val="007E482D"/>
    <w:rsid w:val="007E498B"/>
    <w:rsid w:val="007E49D9"/>
    <w:rsid w:val="007E4A43"/>
    <w:rsid w:val="007E4A6F"/>
    <w:rsid w:val="007E4ACF"/>
    <w:rsid w:val="007E4C71"/>
    <w:rsid w:val="007E5493"/>
    <w:rsid w:val="007E5965"/>
    <w:rsid w:val="007E5E82"/>
    <w:rsid w:val="007E6027"/>
    <w:rsid w:val="007E68AE"/>
    <w:rsid w:val="007E69BB"/>
    <w:rsid w:val="007E701B"/>
    <w:rsid w:val="007E75F4"/>
    <w:rsid w:val="007E7605"/>
    <w:rsid w:val="007E771D"/>
    <w:rsid w:val="007E7C2D"/>
    <w:rsid w:val="007E7CA0"/>
    <w:rsid w:val="007E7DC7"/>
    <w:rsid w:val="007F05DB"/>
    <w:rsid w:val="007F07FB"/>
    <w:rsid w:val="007F08FB"/>
    <w:rsid w:val="007F1D65"/>
    <w:rsid w:val="007F303B"/>
    <w:rsid w:val="007F3863"/>
    <w:rsid w:val="007F3FD6"/>
    <w:rsid w:val="007F408E"/>
    <w:rsid w:val="007F4777"/>
    <w:rsid w:val="007F5212"/>
    <w:rsid w:val="007F533D"/>
    <w:rsid w:val="007F5C85"/>
    <w:rsid w:val="007F5C9C"/>
    <w:rsid w:val="007F5E01"/>
    <w:rsid w:val="007F66D2"/>
    <w:rsid w:val="007F71AE"/>
    <w:rsid w:val="008006BD"/>
    <w:rsid w:val="00800885"/>
    <w:rsid w:val="008015A9"/>
    <w:rsid w:val="00801E9C"/>
    <w:rsid w:val="00802476"/>
    <w:rsid w:val="00803041"/>
    <w:rsid w:val="0080307E"/>
    <w:rsid w:val="0080312D"/>
    <w:rsid w:val="00803273"/>
    <w:rsid w:val="00803299"/>
    <w:rsid w:val="008036D5"/>
    <w:rsid w:val="00804005"/>
    <w:rsid w:val="0080440A"/>
    <w:rsid w:val="00804984"/>
    <w:rsid w:val="00804CF5"/>
    <w:rsid w:val="008057B1"/>
    <w:rsid w:val="00805FC2"/>
    <w:rsid w:val="00806077"/>
    <w:rsid w:val="008067EE"/>
    <w:rsid w:val="00807231"/>
    <w:rsid w:val="0081048B"/>
    <w:rsid w:val="00810A8B"/>
    <w:rsid w:val="00810B9A"/>
    <w:rsid w:val="00812AC1"/>
    <w:rsid w:val="00812C37"/>
    <w:rsid w:val="00812E39"/>
    <w:rsid w:val="00813475"/>
    <w:rsid w:val="00813532"/>
    <w:rsid w:val="00813930"/>
    <w:rsid w:val="0081396E"/>
    <w:rsid w:val="00813AA9"/>
    <w:rsid w:val="008149AB"/>
    <w:rsid w:val="00814F06"/>
    <w:rsid w:val="008151B4"/>
    <w:rsid w:val="00815843"/>
    <w:rsid w:val="00815957"/>
    <w:rsid w:val="00815D10"/>
    <w:rsid w:val="0081684D"/>
    <w:rsid w:val="00816B5F"/>
    <w:rsid w:val="00816FEE"/>
    <w:rsid w:val="00817546"/>
    <w:rsid w:val="00820293"/>
    <w:rsid w:val="008203E4"/>
    <w:rsid w:val="0082040B"/>
    <w:rsid w:val="008217B8"/>
    <w:rsid w:val="00821CBA"/>
    <w:rsid w:val="00821EFD"/>
    <w:rsid w:val="00823635"/>
    <w:rsid w:val="008236D8"/>
    <w:rsid w:val="00824071"/>
    <w:rsid w:val="008249CB"/>
    <w:rsid w:val="0082524C"/>
    <w:rsid w:val="008256BE"/>
    <w:rsid w:val="00825840"/>
    <w:rsid w:val="008275C6"/>
    <w:rsid w:val="00827E13"/>
    <w:rsid w:val="00830233"/>
    <w:rsid w:val="00832E4F"/>
    <w:rsid w:val="00834C4D"/>
    <w:rsid w:val="00834F5C"/>
    <w:rsid w:val="00835069"/>
    <w:rsid w:val="00835D8A"/>
    <w:rsid w:val="00836156"/>
    <w:rsid w:val="008365C2"/>
    <w:rsid w:val="00837125"/>
    <w:rsid w:val="008377E5"/>
    <w:rsid w:val="00840241"/>
    <w:rsid w:val="008403A7"/>
    <w:rsid w:val="00840468"/>
    <w:rsid w:val="00840B75"/>
    <w:rsid w:val="00840EDA"/>
    <w:rsid w:val="0084185F"/>
    <w:rsid w:val="00841CBC"/>
    <w:rsid w:val="0084236B"/>
    <w:rsid w:val="0084273C"/>
    <w:rsid w:val="0084282D"/>
    <w:rsid w:val="00842963"/>
    <w:rsid w:val="00842C80"/>
    <w:rsid w:val="00842CE3"/>
    <w:rsid w:val="00843316"/>
    <w:rsid w:val="00843B97"/>
    <w:rsid w:val="00843E1D"/>
    <w:rsid w:val="00844640"/>
    <w:rsid w:val="0084471F"/>
    <w:rsid w:val="00844BEC"/>
    <w:rsid w:val="00844DD2"/>
    <w:rsid w:val="00850771"/>
    <w:rsid w:val="008509AE"/>
    <w:rsid w:val="00851889"/>
    <w:rsid w:val="00851D27"/>
    <w:rsid w:val="00851F8C"/>
    <w:rsid w:val="00852319"/>
    <w:rsid w:val="00852B9B"/>
    <w:rsid w:val="00853664"/>
    <w:rsid w:val="00854C64"/>
    <w:rsid w:val="00855E37"/>
    <w:rsid w:val="00855E46"/>
    <w:rsid w:val="008567BF"/>
    <w:rsid w:val="00856A85"/>
    <w:rsid w:val="00857AEF"/>
    <w:rsid w:val="00860000"/>
    <w:rsid w:val="00860C6B"/>
    <w:rsid w:val="00860F51"/>
    <w:rsid w:val="00861179"/>
    <w:rsid w:val="008613B0"/>
    <w:rsid w:val="008614A7"/>
    <w:rsid w:val="00861A3A"/>
    <w:rsid w:val="00861F3A"/>
    <w:rsid w:val="00862033"/>
    <w:rsid w:val="008627CD"/>
    <w:rsid w:val="00862891"/>
    <w:rsid w:val="00862BF1"/>
    <w:rsid w:val="00862F0C"/>
    <w:rsid w:val="008632BB"/>
    <w:rsid w:val="008638B9"/>
    <w:rsid w:val="00863E22"/>
    <w:rsid w:val="00864857"/>
    <w:rsid w:val="00864EF9"/>
    <w:rsid w:val="00865776"/>
    <w:rsid w:val="00865A83"/>
    <w:rsid w:val="00866147"/>
    <w:rsid w:val="0086672E"/>
    <w:rsid w:val="0086677C"/>
    <w:rsid w:val="00866C6A"/>
    <w:rsid w:val="00866C86"/>
    <w:rsid w:val="0086738E"/>
    <w:rsid w:val="008673C6"/>
    <w:rsid w:val="008702ED"/>
    <w:rsid w:val="00871736"/>
    <w:rsid w:val="00871E4F"/>
    <w:rsid w:val="008720F1"/>
    <w:rsid w:val="008722CD"/>
    <w:rsid w:val="00872DB7"/>
    <w:rsid w:val="00873332"/>
    <w:rsid w:val="00873635"/>
    <w:rsid w:val="00874657"/>
    <w:rsid w:val="00874DFC"/>
    <w:rsid w:val="00875066"/>
    <w:rsid w:val="0087511B"/>
    <w:rsid w:val="008763CB"/>
    <w:rsid w:val="008765F1"/>
    <w:rsid w:val="00876B1E"/>
    <w:rsid w:val="00876B39"/>
    <w:rsid w:val="008770FF"/>
    <w:rsid w:val="00877B82"/>
    <w:rsid w:val="00877F92"/>
    <w:rsid w:val="00880415"/>
    <w:rsid w:val="00881546"/>
    <w:rsid w:val="0088154B"/>
    <w:rsid w:val="00883346"/>
    <w:rsid w:val="0088428E"/>
    <w:rsid w:val="008846CD"/>
    <w:rsid w:val="00884E00"/>
    <w:rsid w:val="00884FFC"/>
    <w:rsid w:val="0088554D"/>
    <w:rsid w:val="0088621C"/>
    <w:rsid w:val="00886601"/>
    <w:rsid w:val="008868E8"/>
    <w:rsid w:val="00886E6C"/>
    <w:rsid w:val="008877EF"/>
    <w:rsid w:val="00887DCC"/>
    <w:rsid w:val="00887F9F"/>
    <w:rsid w:val="0089091A"/>
    <w:rsid w:val="0089164B"/>
    <w:rsid w:val="0089191A"/>
    <w:rsid w:val="00891B51"/>
    <w:rsid w:val="00891DA4"/>
    <w:rsid w:val="00891EA9"/>
    <w:rsid w:val="008921E3"/>
    <w:rsid w:val="008928EF"/>
    <w:rsid w:val="00892F0D"/>
    <w:rsid w:val="00893C86"/>
    <w:rsid w:val="00893E66"/>
    <w:rsid w:val="008940CD"/>
    <w:rsid w:val="0089412D"/>
    <w:rsid w:val="00894B91"/>
    <w:rsid w:val="00895354"/>
    <w:rsid w:val="00895600"/>
    <w:rsid w:val="008966F4"/>
    <w:rsid w:val="008967A5"/>
    <w:rsid w:val="00896D9F"/>
    <w:rsid w:val="008974D9"/>
    <w:rsid w:val="00897869"/>
    <w:rsid w:val="00897E5B"/>
    <w:rsid w:val="008A0A5D"/>
    <w:rsid w:val="008A0D70"/>
    <w:rsid w:val="008A14BD"/>
    <w:rsid w:val="008A1663"/>
    <w:rsid w:val="008A1A5E"/>
    <w:rsid w:val="008A20DA"/>
    <w:rsid w:val="008A221E"/>
    <w:rsid w:val="008A39A8"/>
    <w:rsid w:val="008A4355"/>
    <w:rsid w:val="008A48C1"/>
    <w:rsid w:val="008A4C83"/>
    <w:rsid w:val="008A4EA3"/>
    <w:rsid w:val="008A5AA1"/>
    <w:rsid w:val="008A5CDA"/>
    <w:rsid w:val="008A5F80"/>
    <w:rsid w:val="008A61F0"/>
    <w:rsid w:val="008A6279"/>
    <w:rsid w:val="008A7864"/>
    <w:rsid w:val="008A7F47"/>
    <w:rsid w:val="008B0003"/>
    <w:rsid w:val="008B0234"/>
    <w:rsid w:val="008B08CD"/>
    <w:rsid w:val="008B0BAA"/>
    <w:rsid w:val="008B161C"/>
    <w:rsid w:val="008B1CCD"/>
    <w:rsid w:val="008B1D6C"/>
    <w:rsid w:val="008B4096"/>
    <w:rsid w:val="008B482E"/>
    <w:rsid w:val="008B524F"/>
    <w:rsid w:val="008B537D"/>
    <w:rsid w:val="008B66C2"/>
    <w:rsid w:val="008B71DD"/>
    <w:rsid w:val="008B74C6"/>
    <w:rsid w:val="008B7993"/>
    <w:rsid w:val="008B7A33"/>
    <w:rsid w:val="008B7F65"/>
    <w:rsid w:val="008C0275"/>
    <w:rsid w:val="008C1B2B"/>
    <w:rsid w:val="008C1EEF"/>
    <w:rsid w:val="008C28DF"/>
    <w:rsid w:val="008C3958"/>
    <w:rsid w:val="008C3E39"/>
    <w:rsid w:val="008C43DE"/>
    <w:rsid w:val="008C4609"/>
    <w:rsid w:val="008C4BBB"/>
    <w:rsid w:val="008C54D9"/>
    <w:rsid w:val="008C5621"/>
    <w:rsid w:val="008C5B02"/>
    <w:rsid w:val="008C6261"/>
    <w:rsid w:val="008C6BA6"/>
    <w:rsid w:val="008C6EB3"/>
    <w:rsid w:val="008C6F28"/>
    <w:rsid w:val="008C7367"/>
    <w:rsid w:val="008C7976"/>
    <w:rsid w:val="008C7E7D"/>
    <w:rsid w:val="008D0017"/>
    <w:rsid w:val="008D0F8C"/>
    <w:rsid w:val="008D1BB6"/>
    <w:rsid w:val="008D1CDB"/>
    <w:rsid w:val="008D200A"/>
    <w:rsid w:val="008D221F"/>
    <w:rsid w:val="008D2311"/>
    <w:rsid w:val="008D3AFC"/>
    <w:rsid w:val="008D3DB7"/>
    <w:rsid w:val="008D4292"/>
    <w:rsid w:val="008D4475"/>
    <w:rsid w:val="008D4C64"/>
    <w:rsid w:val="008D4E6C"/>
    <w:rsid w:val="008D60DD"/>
    <w:rsid w:val="008D6685"/>
    <w:rsid w:val="008D6BD2"/>
    <w:rsid w:val="008D6CFE"/>
    <w:rsid w:val="008D7482"/>
    <w:rsid w:val="008D74E4"/>
    <w:rsid w:val="008D78A8"/>
    <w:rsid w:val="008D7AEC"/>
    <w:rsid w:val="008D7B65"/>
    <w:rsid w:val="008E0405"/>
    <w:rsid w:val="008E0423"/>
    <w:rsid w:val="008E19D8"/>
    <w:rsid w:val="008E1AE4"/>
    <w:rsid w:val="008E1DFD"/>
    <w:rsid w:val="008E2EDB"/>
    <w:rsid w:val="008E3BE5"/>
    <w:rsid w:val="008E3D67"/>
    <w:rsid w:val="008E4354"/>
    <w:rsid w:val="008E457E"/>
    <w:rsid w:val="008E4712"/>
    <w:rsid w:val="008E487E"/>
    <w:rsid w:val="008E4A4B"/>
    <w:rsid w:val="008E5175"/>
    <w:rsid w:val="008E52DF"/>
    <w:rsid w:val="008E5B46"/>
    <w:rsid w:val="008E5DFC"/>
    <w:rsid w:val="008E5F99"/>
    <w:rsid w:val="008E6016"/>
    <w:rsid w:val="008E6336"/>
    <w:rsid w:val="008E732A"/>
    <w:rsid w:val="008E7560"/>
    <w:rsid w:val="008E79D8"/>
    <w:rsid w:val="008E7B6D"/>
    <w:rsid w:val="008E7F18"/>
    <w:rsid w:val="008F0AF1"/>
    <w:rsid w:val="008F0D5D"/>
    <w:rsid w:val="008F150C"/>
    <w:rsid w:val="008F1679"/>
    <w:rsid w:val="008F2115"/>
    <w:rsid w:val="008F2226"/>
    <w:rsid w:val="008F24F7"/>
    <w:rsid w:val="008F2F08"/>
    <w:rsid w:val="008F3537"/>
    <w:rsid w:val="008F3E28"/>
    <w:rsid w:val="008F446F"/>
    <w:rsid w:val="008F4D8C"/>
    <w:rsid w:val="008F5DB2"/>
    <w:rsid w:val="008F5EEB"/>
    <w:rsid w:val="008F69B4"/>
    <w:rsid w:val="008F6CA0"/>
    <w:rsid w:val="008F724D"/>
    <w:rsid w:val="008F724F"/>
    <w:rsid w:val="008F7B21"/>
    <w:rsid w:val="008F7EA8"/>
    <w:rsid w:val="00900623"/>
    <w:rsid w:val="00900DBB"/>
    <w:rsid w:val="0090161F"/>
    <w:rsid w:val="009020D8"/>
    <w:rsid w:val="009023BC"/>
    <w:rsid w:val="00903160"/>
    <w:rsid w:val="009031EB"/>
    <w:rsid w:val="009033FE"/>
    <w:rsid w:val="00903440"/>
    <w:rsid w:val="0090347D"/>
    <w:rsid w:val="009036FD"/>
    <w:rsid w:val="009038C0"/>
    <w:rsid w:val="00903C52"/>
    <w:rsid w:val="00903E25"/>
    <w:rsid w:val="0090412A"/>
    <w:rsid w:val="0090506C"/>
    <w:rsid w:val="009053B4"/>
    <w:rsid w:val="0090563D"/>
    <w:rsid w:val="00905C48"/>
    <w:rsid w:val="00905FB0"/>
    <w:rsid w:val="009069AA"/>
    <w:rsid w:val="00906B45"/>
    <w:rsid w:val="00907188"/>
    <w:rsid w:val="009074D1"/>
    <w:rsid w:val="0090751F"/>
    <w:rsid w:val="00907677"/>
    <w:rsid w:val="009112C7"/>
    <w:rsid w:val="00911341"/>
    <w:rsid w:val="0091194B"/>
    <w:rsid w:val="00911A1F"/>
    <w:rsid w:val="00912AE5"/>
    <w:rsid w:val="00912CBF"/>
    <w:rsid w:val="009133E9"/>
    <w:rsid w:val="00913422"/>
    <w:rsid w:val="0091386D"/>
    <w:rsid w:val="009138A7"/>
    <w:rsid w:val="00913AB4"/>
    <w:rsid w:val="0091402B"/>
    <w:rsid w:val="0091405C"/>
    <w:rsid w:val="009142A6"/>
    <w:rsid w:val="0091457A"/>
    <w:rsid w:val="00914B35"/>
    <w:rsid w:val="00915723"/>
    <w:rsid w:val="00915725"/>
    <w:rsid w:val="009158EF"/>
    <w:rsid w:val="00915DE0"/>
    <w:rsid w:val="009166BB"/>
    <w:rsid w:val="00916A3B"/>
    <w:rsid w:val="00916F08"/>
    <w:rsid w:val="00916FC7"/>
    <w:rsid w:val="00917286"/>
    <w:rsid w:val="0091767D"/>
    <w:rsid w:val="009200DD"/>
    <w:rsid w:val="00920FBE"/>
    <w:rsid w:val="0092148D"/>
    <w:rsid w:val="00922125"/>
    <w:rsid w:val="00922FDB"/>
    <w:rsid w:val="0092343E"/>
    <w:rsid w:val="00923E44"/>
    <w:rsid w:val="0092448B"/>
    <w:rsid w:val="0092537F"/>
    <w:rsid w:val="009257EF"/>
    <w:rsid w:val="009261E9"/>
    <w:rsid w:val="009266EB"/>
    <w:rsid w:val="0092677F"/>
    <w:rsid w:val="00926E77"/>
    <w:rsid w:val="00926F56"/>
    <w:rsid w:val="00927757"/>
    <w:rsid w:val="009300D8"/>
    <w:rsid w:val="009307E1"/>
    <w:rsid w:val="00930DAB"/>
    <w:rsid w:val="00931D76"/>
    <w:rsid w:val="0093224E"/>
    <w:rsid w:val="0093275C"/>
    <w:rsid w:val="009339B9"/>
    <w:rsid w:val="00933B17"/>
    <w:rsid w:val="00934587"/>
    <w:rsid w:val="009345B7"/>
    <w:rsid w:val="009349FE"/>
    <w:rsid w:val="009354C3"/>
    <w:rsid w:val="00935D9E"/>
    <w:rsid w:val="009364FF"/>
    <w:rsid w:val="009367E0"/>
    <w:rsid w:val="00937959"/>
    <w:rsid w:val="009379DC"/>
    <w:rsid w:val="00937E42"/>
    <w:rsid w:val="0094034C"/>
    <w:rsid w:val="009406A0"/>
    <w:rsid w:val="00940968"/>
    <w:rsid w:val="00940B01"/>
    <w:rsid w:val="00940D7B"/>
    <w:rsid w:val="00940FFB"/>
    <w:rsid w:val="009412E3"/>
    <w:rsid w:val="00941634"/>
    <w:rsid w:val="00941C1E"/>
    <w:rsid w:val="0094278F"/>
    <w:rsid w:val="009437A2"/>
    <w:rsid w:val="00944923"/>
    <w:rsid w:val="009449A1"/>
    <w:rsid w:val="00944C79"/>
    <w:rsid w:val="009458BB"/>
    <w:rsid w:val="00945F6D"/>
    <w:rsid w:val="00946100"/>
    <w:rsid w:val="0094639D"/>
    <w:rsid w:val="009467E2"/>
    <w:rsid w:val="00946DDA"/>
    <w:rsid w:val="00946E5B"/>
    <w:rsid w:val="00946F5D"/>
    <w:rsid w:val="00947386"/>
    <w:rsid w:val="00947421"/>
    <w:rsid w:val="00947441"/>
    <w:rsid w:val="0095084E"/>
    <w:rsid w:val="0095151E"/>
    <w:rsid w:val="009515DC"/>
    <w:rsid w:val="00951B6F"/>
    <w:rsid w:val="009521ED"/>
    <w:rsid w:val="00952683"/>
    <w:rsid w:val="0095284D"/>
    <w:rsid w:val="00952A9A"/>
    <w:rsid w:val="00952C58"/>
    <w:rsid w:val="00953C9B"/>
    <w:rsid w:val="00955006"/>
    <w:rsid w:val="00955866"/>
    <w:rsid w:val="00955BF3"/>
    <w:rsid w:val="00955D10"/>
    <w:rsid w:val="00955E11"/>
    <w:rsid w:val="00956614"/>
    <w:rsid w:val="00956712"/>
    <w:rsid w:val="00956999"/>
    <w:rsid w:val="00957047"/>
    <w:rsid w:val="00957472"/>
    <w:rsid w:val="00957B6B"/>
    <w:rsid w:val="00960563"/>
    <w:rsid w:val="00960925"/>
    <w:rsid w:val="009611D9"/>
    <w:rsid w:val="00961336"/>
    <w:rsid w:val="009614FD"/>
    <w:rsid w:val="00961748"/>
    <w:rsid w:val="009617FA"/>
    <w:rsid w:val="009618DE"/>
    <w:rsid w:val="009628A5"/>
    <w:rsid w:val="00962A2C"/>
    <w:rsid w:val="00962AD7"/>
    <w:rsid w:val="00962E9A"/>
    <w:rsid w:val="00962EB8"/>
    <w:rsid w:val="00962F8D"/>
    <w:rsid w:val="00963021"/>
    <w:rsid w:val="00963878"/>
    <w:rsid w:val="00963C23"/>
    <w:rsid w:val="00963D76"/>
    <w:rsid w:val="0096411C"/>
    <w:rsid w:val="00964311"/>
    <w:rsid w:val="009656E5"/>
    <w:rsid w:val="0096628A"/>
    <w:rsid w:val="009662AA"/>
    <w:rsid w:val="009663F5"/>
    <w:rsid w:val="0096688B"/>
    <w:rsid w:val="00966E01"/>
    <w:rsid w:val="00967C01"/>
    <w:rsid w:val="00967C96"/>
    <w:rsid w:val="00967E76"/>
    <w:rsid w:val="00970089"/>
    <w:rsid w:val="00970761"/>
    <w:rsid w:val="00970CA0"/>
    <w:rsid w:val="00971346"/>
    <w:rsid w:val="00971A59"/>
    <w:rsid w:val="00971E9F"/>
    <w:rsid w:val="00971F0C"/>
    <w:rsid w:val="00972926"/>
    <w:rsid w:val="00972B2C"/>
    <w:rsid w:val="00972E28"/>
    <w:rsid w:val="00973C44"/>
    <w:rsid w:val="00973F6E"/>
    <w:rsid w:val="00974395"/>
    <w:rsid w:val="00975CAB"/>
    <w:rsid w:val="0097651E"/>
    <w:rsid w:val="00976936"/>
    <w:rsid w:val="00976BB2"/>
    <w:rsid w:val="009801E6"/>
    <w:rsid w:val="0098065B"/>
    <w:rsid w:val="009810D8"/>
    <w:rsid w:val="00981786"/>
    <w:rsid w:val="00981C4E"/>
    <w:rsid w:val="00982F4A"/>
    <w:rsid w:val="00983026"/>
    <w:rsid w:val="009840BC"/>
    <w:rsid w:val="00984448"/>
    <w:rsid w:val="009844C2"/>
    <w:rsid w:val="00984929"/>
    <w:rsid w:val="00984A45"/>
    <w:rsid w:val="00985096"/>
    <w:rsid w:val="0098586F"/>
    <w:rsid w:val="00985B49"/>
    <w:rsid w:val="00985C11"/>
    <w:rsid w:val="00985E5B"/>
    <w:rsid w:val="00986D70"/>
    <w:rsid w:val="00986D9D"/>
    <w:rsid w:val="00987094"/>
    <w:rsid w:val="009907A3"/>
    <w:rsid w:val="009907F3"/>
    <w:rsid w:val="00990998"/>
    <w:rsid w:val="00990A97"/>
    <w:rsid w:val="00990BB5"/>
    <w:rsid w:val="00990C41"/>
    <w:rsid w:val="00991816"/>
    <w:rsid w:val="00992EF5"/>
    <w:rsid w:val="00993053"/>
    <w:rsid w:val="009931B3"/>
    <w:rsid w:val="00993CA6"/>
    <w:rsid w:val="009947DE"/>
    <w:rsid w:val="0099543D"/>
    <w:rsid w:val="009956B9"/>
    <w:rsid w:val="009957A9"/>
    <w:rsid w:val="009957D5"/>
    <w:rsid w:val="00995844"/>
    <w:rsid w:val="00995B14"/>
    <w:rsid w:val="0099736A"/>
    <w:rsid w:val="009974B6"/>
    <w:rsid w:val="009A04BA"/>
    <w:rsid w:val="009A07A6"/>
    <w:rsid w:val="009A0BFD"/>
    <w:rsid w:val="009A140F"/>
    <w:rsid w:val="009A2204"/>
    <w:rsid w:val="009A2637"/>
    <w:rsid w:val="009A3144"/>
    <w:rsid w:val="009A34CC"/>
    <w:rsid w:val="009A3BC9"/>
    <w:rsid w:val="009A4FAF"/>
    <w:rsid w:val="009A535B"/>
    <w:rsid w:val="009A538B"/>
    <w:rsid w:val="009A5B92"/>
    <w:rsid w:val="009A7C10"/>
    <w:rsid w:val="009A7D71"/>
    <w:rsid w:val="009B0C2E"/>
    <w:rsid w:val="009B0E44"/>
    <w:rsid w:val="009B14CF"/>
    <w:rsid w:val="009B1A71"/>
    <w:rsid w:val="009B2E89"/>
    <w:rsid w:val="009B388B"/>
    <w:rsid w:val="009B4DE6"/>
    <w:rsid w:val="009B4F75"/>
    <w:rsid w:val="009B525D"/>
    <w:rsid w:val="009B52BA"/>
    <w:rsid w:val="009B5429"/>
    <w:rsid w:val="009B5D29"/>
    <w:rsid w:val="009B5E4A"/>
    <w:rsid w:val="009B605E"/>
    <w:rsid w:val="009B68E9"/>
    <w:rsid w:val="009B7BBA"/>
    <w:rsid w:val="009C043C"/>
    <w:rsid w:val="009C04F9"/>
    <w:rsid w:val="009C0B84"/>
    <w:rsid w:val="009C11AC"/>
    <w:rsid w:val="009C14B9"/>
    <w:rsid w:val="009C1DE8"/>
    <w:rsid w:val="009C212A"/>
    <w:rsid w:val="009C251F"/>
    <w:rsid w:val="009C2B3F"/>
    <w:rsid w:val="009C30EB"/>
    <w:rsid w:val="009C32A0"/>
    <w:rsid w:val="009C36B2"/>
    <w:rsid w:val="009C39E4"/>
    <w:rsid w:val="009C49E0"/>
    <w:rsid w:val="009C507F"/>
    <w:rsid w:val="009C5F3A"/>
    <w:rsid w:val="009C6280"/>
    <w:rsid w:val="009C67A0"/>
    <w:rsid w:val="009C697F"/>
    <w:rsid w:val="009C6F6B"/>
    <w:rsid w:val="009C798D"/>
    <w:rsid w:val="009D04FC"/>
    <w:rsid w:val="009D0786"/>
    <w:rsid w:val="009D0B41"/>
    <w:rsid w:val="009D0DCE"/>
    <w:rsid w:val="009D1115"/>
    <w:rsid w:val="009D133C"/>
    <w:rsid w:val="009D1696"/>
    <w:rsid w:val="009D16BF"/>
    <w:rsid w:val="009D1994"/>
    <w:rsid w:val="009D3D9E"/>
    <w:rsid w:val="009D4431"/>
    <w:rsid w:val="009D4B78"/>
    <w:rsid w:val="009D4C8E"/>
    <w:rsid w:val="009D4FBB"/>
    <w:rsid w:val="009D6231"/>
    <w:rsid w:val="009D718E"/>
    <w:rsid w:val="009D7603"/>
    <w:rsid w:val="009D7D75"/>
    <w:rsid w:val="009E079E"/>
    <w:rsid w:val="009E09A3"/>
    <w:rsid w:val="009E1354"/>
    <w:rsid w:val="009E176A"/>
    <w:rsid w:val="009E189F"/>
    <w:rsid w:val="009E1B8D"/>
    <w:rsid w:val="009E2340"/>
    <w:rsid w:val="009E4527"/>
    <w:rsid w:val="009E45BD"/>
    <w:rsid w:val="009E4953"/>
    <w:rsid w:val="009E4D84"/>
    <w:rsid w:val="009E4E8A"/>
    <w:rsid w:val="009E4FB2"/>
    <w:rsid w:val="009E537F"/>
    <w:rsid w:val="009E559D"/>
    <w:rsid w:val="009E576B"/>
    <w:rsid w:val="009E59B7"/>
    <w:rsid w:val="009E627C"/>
    <w:rsid w:val="009E63EA"/>
    <w:rsid w:val="009E6C8A"/>
    <w:rsid w:val="009E70B3"/>
    <w:rsid w:val="009E7113"/>
    <w:rsid w:val="009E7307"/>
    <w:rsid w:val="009F0296"/>
    <w:rsid w:val="009F081A"/>
    <w:rsid w:val="009F0918"/>
    <w:rsid w:val="009F1719"/>
    <w:rsid w:val="009F18E9"/>
    <w:rsid w:val="009F2E3C"/>
    <w:rsid w:val="009F34BD"/>
    <w:rsid w:val="009F3DF4"/>
    <w:rsid w:val="009F40A6"/>
    <w:rsid w:val="009F59B7"/>
    <w:rsid w:val="009F5A88"/>
    <w:rsid w:val="009F5F76"/>
    <w:rsid w:val="009F6E60"/>
    <w:rsid w:val="009F7BCE"/>
    <w:rsid w:val="00A0036D"/>
    <w:rsid w:val="00A016FE"/>
    <w:rsid w:val="00A02077"/>
    <w:rsid w:val="00A020F3"/>
    <w:rsid w:val="00A02351"/>
    <w:rsid w:val="00A02CA3"/>
    <w:rsid w:val="00A03160"/>
    <w:rsid w:val="00A03689"/>
    <w:rsid w:val="00A04454"/>
    <w:rsid w:val="00A04C5F"/>
    <w:rsid w:val="00A05A70"/>
    <w:rsid w:val="00A05D30"/>
    <w:rsid w:val="00A06C1B"/>
    <w:rsid w:val="00A072A6"/>
    <w:rsid w:val="00A073F6"/>
    <w:rsid w:val="00A07AD3"/>
    <w:rsid w:val="00A07BDC"/>
    <w:rsid w:val="00A07C76"/>
    <w:rsid w:val="00A10857"/>
    <w:rsid w:val="00A114F8"/>
    <w:rsid w:val="00A11A06"/>
    <w:rsid w:val="00A12625"/>
    <w:rsid w:val="00A126D2"/>
    <w:rsid w:val="00A12BC6"/>
    <w:rsid w:val="00A156D7"/>
    <w:rsid w:val="00A1627B"/>
    <w:rsid w:val="00A16F35"/>
    <w:rsid w:val="00A17192"/>
    <w:rsid w:val="00A17CAE"/>
    <w:rsid w:val="00A216FA"/>
    <w:rsid w:val="00A22C3A"/>
    <w:rsid w:val="00A23401"/>
    <w:rsid w:val="00A23974"/>
    <w:rsid w:val="00A23BE9"/>
    <w:rsid w:val="00A24086"/>
    <w:rsid w:val="00A240EC"/>
    <w:rsid w:val="00A245D9"/>
    <w:rsid w:val="00A2494F"/>
    <w:rsid w:val="00A24F0A"/>
    <w:rsid w:val="00A25253"/>
    <w:rsid w:val="00A25514"/>
    <w:rsid w:val="00A25CAD"/>
    <w:rsid w:val="00A26DC1"/>
    <w:rsid w:val="00A273A1"/>
    <w:rsid w:val="00A27572"/>
    <w:rsid w:val="00A27B7C"/>
    <w:rsid w:val="00A301D1"/>
    <w:rsid w:val="00A30651"/>
    <w:rsid w:val="00A325D5"/>
    <w:rsid w:val="00A329FB"/>
    <w:rsid w:val="00A32AD7"/>
    <w:rsid w:val="00A32EE4"/>
    <w:rsid w:val="00A32FE9"/>
    <w:rsid w:val="00A33413"/>
    <w:rsid w:val="00A33697"/>
    <w:rsid w:val="00A3390A"/>
    <w:rsid w:val="00A34FDB"/>
    <w:rsid w:val="00A3557D"/>
    <w:rsid w:val="00A35EE6"/>
    <w:rsid w:val="00A36915"/>
    <w:rsid w:val="00A374E2"/>
    <w:rsid w:val="00A37AAE"/>
    <w:rsid w:val="00A37ABA"/>
    <w:rsid w:val="00A401EC"/>
    <w:rsid w:val="00A403E4"/>
    <w:rsid w:val="00A405D6"/>
    <w:rsid w:val="00A408FC"/>
    <w:rsid w:val="00A40BC5"/>
    <w:rsid w:val="00A41768"/>
    <w:rsid w:val="00A422CE"/>
    <w:rsid w:val="00A42B25"/>
    <w:rsid w:val="00A4344F"/>
    <w:rsid w:val="00A442E9"/>
    <w:rsid w:val="00A44B49"/>
    <w:rsid w:val="00A45B3F"/>
    <w:rsid w:val="00A468D8"/>
    <w:rsid w:val="00A471BE"/>
    <w:rsid w:val="00A47666"/>
    <w:rsid w:val="00A47751"/>
    <w:rsid w:val="00A47CF8"/>
    <w:rsid w:val="00A504D7"/>
    <w:rsid w:val="00A50EAD"/>
    <w:rsid w:val="00A52619"/>
    <w:rsid w:val="00A52720"/>
    <w:rsid w:val="00A52998"/>
    <w:rsid w:val="00A53E8E"/>
    <w:rsid w:val="00A5408C"/>
    <w:rsid w:val="00A545B4"/>
    <w:rsid w:val="00A55547"/>
    <w:rsid w:val="00A55634"/>
    <w:rsid w:val="00A5577A"/>
    <w:rsid w:val="00A55E57"/>
    <w:rsid w:val="00A56105"/>
    <w:rsid w:val="00A56527"/>
    <w:rsid w:val="00A56F56"/>
    <w:rsid w:val="00A57040"/>
    <w:rsid w:val="00A57B48"/>
    <w:rsid w:val="00A57DFB"/>
    <w:rsid w:val="00A60038"/>
    <w:rsid w:val="00A60A07"/>
    <w:rsid w:val="00A61710"/>
    <w:rsid w:val="00A618D9"/>
    <w:rsid w:val="00A644B3"/>
    <w:rsid w:val="00A64ACC"/>
    <w:rsid w:val="00A650AC"/>
    <w:rsid w:val="00A65B04"/>
    <w:rsid w:val="00A65BA7"/>
    <w:rsid w:val="00A65CD7"/>
    <w:rsid w:val="00A65F19"/>
    <w:rsid w:val="00A66531"/>
    <w:rsid w:val="00A66666"/>
    <w:rsid w:val="00A6759B"/>
    <w:rsid w:val="00A67789"/>
    <w:rsid w:val="00A67D45"/>
    <w:rsid w:val="00A704A9"/>
    <w:rsid w:val="00A7068D"/>
    <w:rsid w:val="00A706DB"/>
    <w:rsid w:val="00A716BB"/>
    <w:rsid w:val="00A7173D"/>
    <w:rsid w:val="00A71D8F"/>
    <w:rsid w:val="00A71FCB"/>
    <w:rsid w:val="00A7203F"/>
    <w:rsid w:val="00A72DA5"/>
    <w:rsid w:val="00A72E61"/>
    <w:rsid w:val="00A731DF"/>
    <w:rsid w:val="00A731F6"/>
    <w:rsid w:val="00A7329F"/>
    <w:rsid w:val="00A73DDF"/>
    <w:rsid w:val="00A7426A"/>
    <w:rsid w:val="00A74301"/>
    <w:rsid w:val="00A7520A"/>
    <w:rsid w:val="00A75550"/>
    <w:rsid w:val="00A76BC5"/>
    <w:rsid w:val="00A76E7B"/>
    <w:rsid w:val="00A76EF9"/>
    <w:rsid w:val="00A7787D"/>
    <w:rsid w:val="00A77FD3"/>
    <w:rsid w:val="00A80A78"/>
    <w:rsid w:val="00A81788"/>
    <w:rsid w:val="00A819E1"/>
    <w:rsid w:val="00A81C68"/>
    <w:rsid w:val="00A823A8"/>
    <w:rsid w:val="00A8294B"/>
    <w:rsid w:val="00A82D53"/>
    <w:rsid w:val="00A82F8E"/>
    <w:rsid w:val="00A832B0"/>
    <w:rsid w:val="00A83470"/>
    <w:rsid w:val="00A83A2C"/>
    <w:rsid w:val="00A83C9B"/>
    <w:rsid w:val="00A83CCC"/>
    <w:rsid w:val="00A84062"/>
    <w:rsid w:val="00A84702"/>
    <w:rsid w:val="00A84A74"/>
    <w:rsid w:val="00A85188"/>
    <w:rsid w:val="00A853F2"/>
    <w:rsid w:val="00A85666"/>
    <w:rsid w:val="00A85968"/>
    <w:rsid w:val="00A86CC8"/>
    <w:rsid w:val="00A86F84"/>
    <w:rsid w:val="00A87A50"/>
    <w:rsid w:val="00A87C92"/>
    <w:rsid w:val="00A87E18"/>
    <w:rsid w:val="00A90A86"/>
    <w:rsid w:val="00A90C3E"/>
    <w:rsid w:val="00A9123A"/>
    <w:rsid w:val="00A91C64"/>
    <w:rsid w:val="00A92298"/>
    <w:rsid w:val="00A92F34"/>
    <w:rsid w:val="00A9335F"/>
    <w:rsid w:val="00A93EB4"/>
    <w:rsid w:val="00A94AD2"/>
    <w:rsid w:val="00A94DBF"/>
    <w:rsid w:val="00A94F85"/>
    <w:rsid w:val="00A94FB5"/>
    <w:rsid w:val="00A95024"/>
    <w:rsid w:val="00A95BE8"/>
    <w:rsid w:val="00A95C36"/>
    <w:rsid w:val="00A95DD6"/>
    <w:rsid w:val="00A95E58"/>
    <w:rsid w:val="00A962DE"/>
    <w:rsid w:val="00A96722"/>
    <w:rsid w:val="00A96A9F"/>
    <w:rsid w:val="00A96B15"/>
    <w:rsid w:val="00A970A9"/>
    <w:rsid w:val="00AA1383"/>
    <w:rsid w:val="00AA16CF"/>
    <w:rsid w:val="00AA1A57"/>
    <w:rsid w:val="00AA2FC6"/>
    <w:rsid w:val="00AA3135"/>
    <w:rsid w:val="00AA373B"/>
    <w:rsid w:val="00AA3A3B"/>
    <w:rsid w:val="00AA48E6"/>
    <w:rsid w:val="00AA4A17"/>
    <w:rsid w:val="00AA5094"/>
    <w:rsid w:val="00AA5C4B"/>
    <w:rsid w:val="00AA6234"/>
    <w:rsid w:val="00AA6DF9"/>
    <w:rsid w:val="00AA6F82"/>
    <w:rsid w:val="00AA75FC"/>
    <w:rsid w:val="00AA778A"/>
    <w:rsid w:val="00AB0913"/>
    <w:rsid w:val="00AB17B0"/>
    <w:rsid w:val="00AB182D"/>
    <w:rsid w:val="00AB1C96"/>
    <w:rsid w:val="00AB1CAE"/>
    <w:rsid w:val="00AB22F1"/>
    <w:rsid w:val="00AB242D"/>
    <w:rsid w:val="00AB26F1"/>
    <w:rsid w:val="00AB323B"/>
    <w:rsid w:val="00AB36ED"/>
    <w:rsid w:val="00AB3836"/>
    <w:rsid w:val="00AB3B1C"/>
    <w:rsid w:val="00AB3C33"/>
    <w:rsid w:val="00AB3F4C"/>
    <w:rsid w:val="00AB4427"/>
    <w:rsid w:val="00AB4523"/>
    <w:rsid w:val="00AB48B1"/>
    <w:rsid w:val="00AB4976"/>
    <w:rsid w:val="00AB4B0C"/>
    <w:rsid w:val="00AB5289"/>
    <w:rsid w:val="00AB6B11"/>
    <w:rsid w:val="00AB6E51"/>
    <w:rsid w:val="00AB75F6"/>
    <w:rsid w:val="00AB7FA3"/>
    <w:rsid w:val="00AC0D1C"/>
    <w:rsid w:val="00AC0EE5"/>
    <w:rsid w:val="00AC1044"/>
    <w:rsid w:val="00AC10DC"/>
    <w:rsid w:val="00AC135A"/>
    <w:rsid w:val="00AC1CC0"/>
    <w:rsid w:val="00AC23C6"/>
    <w:rsid w:val="00AC25BC"/>
    <w:rsid w:val="00AC2A5A"/>
    <w:rsid w:val="00AC2B21"/>
    <w:rsid w:val="00AC353D"/>
    <w:rsid w:val="00AC44FF"/>
    <w:rsid w:val="00AC4C02"/>
    <w:rsid w:val="00AC52EB"/>
    <w:rsid w:val="00AC596F"/>
    <w:rsid w:val="00AC5EA3"/>
    <w:rsid w:val="00AC6036"/>
    <w:rsid w:val="00AC64F8"/>
    <w:rsid w:val="00AD07B7"/>
    <w:rsid w:val="00AD0D79"/>
    <w:rsid w:val="00AD132E"/>
    <w:rsid w:val="00AD18A3"/>
    <w:rsid w:val="00AD19DE"/>
    <w:rsid w:val="00AD1A8D"/>
    <w:rsid w:val="00AD2ADA"/>
    <w:rsid w:val="00AD2C7F"/>
    <w:rsid w:val="00AD38AA"/>
    <w:rsid w:val="00AD4432"/>
    <w:rsid w:val="00AD45BD"/>
    <w:rsid w:val="00AD5908"/>
    <w:rsid w:val="00AD5B2E"/>
    <w:rsid w:val="00AD5CDD"/>
    <w:rsid w:val="00AD6815"/>
    <w:rsid w:val="00AD6EC2"/>
    <w:rsid w:val="00AE0B49"/>
    <w:rsid w:val="00AE15ED"/>
    <w:rsid w:val="00AE15F7"/>
    <w:rsid w:val="00AE1837"/>
    <w:rsid w:val="00AE1C18"/>
    <w:rsid w:val="00AE1E34"/>
    <w:rsid w:val="00AE29CB"/>
    <w:rsid w:val="00AE2E50"/>
    <w:rsid w:val="00AE3506"/>
    <w:rsid w:val="00AE3A05"/>
    <w:rsid w:val="00AE3A5B"/>
    <w:rsid w:val="00AE46C4"/>
    <w:rsid w:val="00AE49E8"/>
    <w:rsid w:val="00AE4E60"/>
    <w:rsid w:val="00AE5127"/>
    <w:rsid w:val="00AE52B3"/>
    <w:rsid w:val="00AE5588"/>
    <w:rsid w:val="00AE5E25"/>
    <w:rsid w:val="00AE6DB4"/>
    <w:rsid w:val="00AE77BC"/>
    <w:rsid w:val="00AE7D78"/>
    <w:rsid w:val="00AF023B"/>
    <w:rsid w:val="00AF0616"/>
    <w:rsid w:val="00AF0FB1"/>
    <w:rsid w:val="00AF1DEB"/>
    <w:rsid w:val="00AF322A"/>
    <w:rsid w:val="00AF42DC"/>
    <w:rsid w:val="00AF4A67"/>
    <w:rsid w:val="00AF4F88"/>
    <w:rsid w:val="00AF5873"/>
    <w:rsid w:val="00AF5D4F"/>
    <w:rsid w:val="00AF5FA9"/>
    <w:rsid w:val="00AF6E7D"/>
    <w:rsid w:val="00AF7186"/>
    <w:rsid w:val="00AF72F5"/>
    <w:rsid w:val="00AF75DE"/>
    <w:rsid w:val="00B00F66"/>
    <w:rsid w:val="00B0161F"/>
    <w:rsid w:val="00B0297C"/>
    <w:rsid w:val="00B02F7A"/>
    <w:rsid w:val="00B031C4"/>
    <w:rsid w:val="00B03423"/>
    <w:rsid w:val="00B0348B"/>
    <w:rsid w:val="00B03518"/>
    <w:rsid w:val="00B03F9D"/>
    <w:rsid w:val="00B04199"/>
    <w:rsid w:val="00B055DA"/>
    <w:rsid w:val="00B05989"/>
    <w:rsid w:val="00B059E1"/>
    <w:rsid w:val="00B06713"/>
    <w:rsid w:val="00B06FCC"/>
    <w:rsid w:val="00B07D8A"/>
    <w:rsid w:val="00B103D6"/>
    <w:rsid w:val="00B109C1"/>
    <w:rsid w:val="00B10E49"/>
    <w:rsid w:val="00B10EC8"/>
    <w:rsid w:val="00B11570"/>
    <w:rsid w:val="00B11D16"/>
    <w:rsid w:val="00B1221E"/>
    <w:rsid w:val="00B12385"/>
    <w:rsid w:val="00B125B1"/>
    <w:rsid w:val="00B13341"/>
    <w:rsid w:val="00B1346C"/>
    <w:rsid w:val="00B15099"/>
    <w:rsid w:val="00B15434"/>
    <w:rsid w:val="00B155EA"/>
    <w:rsid w:val="00B156B3"/>
    <w:rsid w:val="00B15CE7"/>
    <w:rsid w:val="00B15ED4"/>
    <w:rsid w:val="00B162DE"/>
    <w:rsid w:val="00B17243"/>
    <w:rsid w:val="00B17DF1"/>
    <w:rsid w:val="00B17FAB"/>
    <w:rsid w:val="00B21014"/>
    <w:rsid w:val="00B2112A"/>
    <w:rsid w:val="00B222F7"/>
    <w:rsid w:val="00B22580"/>
    <w:rsid w:val="00B22C5B"/>
    <w:rsid w:val="00B242E6"/>
    <w:rsid w:val="00B24C60"/>
    <w:rsid w:val="00B24CFE"/>
    <w:rsid w:val="00B258A3"/>
    <w:rsid w:val="00B26D6A"/>
    <w:rsid w:val="00B27ED7"/>
    <w:rsid w:val="00B304AA"/>
    <w:rsid w:val="00B30BC8"/>
    <w:rsid w:val="00B316C6"/>
    <w:rsid w:val="00B31713"/>
    <w:rsid w:val="00B31728"/>
    <w:rsid w:val="00B317D9"/>
    <w:rsid w:val="00B31852"/>
    <w:rsid w:val="00B31A62"/>
    <w:rsid w:val="00B31AA1"/>
    <w:rsid w:val="00B31E02"/>
    <w:rsid w:val="00B32A11"/>
    <w:rsid w:val="00B32F94"/>
    <w:rsid w:val="00B3338E"/>
    <w:rsid w:val="00B34A12"/>
    <w:rsid w:val="00B35228"/>
    <w:rsid w:val="00B35642"/>
    <w:rsid w:val="00B3595F"/>
    <w:rsid w:val="00B36F51"/>
    <w:rsid w:val="00B3709C"/>
    <w:rsid w:val="00B372EA"/>
    <w:rsid w:val="00B37AEC"/>
    <w:rsid w:val="00B37D52"/>
    <w:rsid w:val="00B40EC6"/>
    <w:rsid w:val="00B41093"/>
    <w:rsid w:val="00B41675"/>
    <w:rsid w:val="00B41D4D"/>
    <w:rsid w:val="00B426D5"/>
    <w:rsid w:val="00B427D4"/>
    <w:rsid w:val="00B4281C"/>
    <w:rsid w:val="00B43388"/>
    <w:rsid w:val="00B43CCC"/>
    <w:rsid w:val="00B44539"/>
    <w:rsid w:val="00B44727"/>
    <w:rsid w:val="00B44F54"/>
    <w:rsid w:val="00B4525F"/>
    <w:rsid w:val="00B452D6"/>
    <w:rsid w:val="00B461E4"/>
    <w:rsid w:val="00B4626F"/>
    <w:rsid w:val="00B464BC"/>
    <w:rsid w:val="00B47425"/>
    <w:rsid w:val="00B47A9C"/>
    <w:rsid w:val="00B47B01"/>
    <w:rsid w:val="00B47E7D"/>
    <w:rsid w:val="00B50A2D"/>
    <w:rsid w:val="00B51291"/>
    <w:rsid w:val="00B51EA2"/>
    <w:rsid w:val="00B523E7"/>
    <w:rsid w:val="00B52CA9"/>
    <w:rsid w:val="00B5330B"/>
    <w:rsid w:val="00B53E17"/>
    <w:rsid w:val="00B53E64"/>
    <w:rsid w:val="00B54484"/>
    <w:rsid w:val="00B5470E"/>
    <w:rsid w:val="00B54A6F"/>
    <w:rsid w:val="00B55355"/>
    <w:rsid w:val="00B553F0"/>
    <w:rsid w:val="00B57ACE"/>
    <w:rsid w:val="00B601B5"/>
    <w:rsid w:val="00B60349"/>
    <w:rsid w:val="00B6125D"/>
    <w:rsid w:val="00B61CB9"/>
    <w:rsid w:val="00B621FB"/>
    <w:rsid w:val="00B62250"/>
    <w:rsid w:val="00B637C8"/>
    <w:rsid w:val="00B639FA"/>
    <w:rsid w:val="00B64985"/>
    <w:rsid w:val="00B64ECD"/>
    <w:rsid w:val="00B65157"/>
    <w:rsid w:val="00B65656"/>
    <w:rsid w:val="00B65B98"/>
    <w:rsid w:val="00B66B23"/>
    <w:rsid w:val="00B67235"/>
    <w:rsid w:val="00B675B9"/>
    <w:rsid w:val="00B67AE1"/>
    <w:rsid w:val="00B67BBA"/>
    <w:rsid w:val="00B67FE4"/>
    <w:rsid w:val="00B70312"/>
    <w:rsid w:val="00B70AB3"/>
    <w:rsid w:val="00B70F77"/>
    <w:rsid w:val="00B71140"/>
    <w:rsid w:val="00B71267"/>
    <w:rsid w:val="00B712F6"/>
    <w:rsid w:val="00B72232"/>
    <w:rsid w:val="00B72376"/>
    <w:rsid w:val="00B731EA"/>
    <w:rsid w:val="00B737A2"/>
    <w:rsid w:val="00B7404B"/>
    <w:rsid w:val="00B741E2"/>
    <w:rsid w:val="00B74867"/>
    <w:rsid w:val="00B75B2C"/>
    <w:rsid w:val="00B75EA2"/>
    <w:rsid w:val="00B76198"/>
    <w:rsid w:val="00B7651B"/>
    <w:rsid w:val="00B765E7"/>
    <w:rsid w:val="00B766E5"/>
    <w:rsid w:val="00B76D00"/>
    <w:rsid w:val="00B77068"/>
    <w:rsid w:val="00B7736B"/>
    <w:rsid w:val="00B777D4"/>
    <w:rsid w:val="00B777D7"/>
    <w:rsid w:val="00B81728"/>
    <w:rsid w:val="00B81ABE"/>
    <w:rsid w:val="00B81ED7"/>
    <w:rsid w:val="00B82419"/>
    <w:rsid w:val="00B82460"/>
    <w:rsid w:val="00B8258B"/>
    <w:rsid w:val="00B82722"/>
    <w:rsid w:val="00B82D63"/>
    <w:rsid w:val="00B83031"/>
    <w:rsid w:val="00B83CED"/>
    <w:rsid w:val="00B83DC8"/>
    <w:rsid w:val="00B84830"/>
    <w:rsid w:val="00B848A4"/>
    <w:rsid w:val="00B84D8C"/>
    <w:rsid w:val="00B85986"/>
    <w:rsid w:val="00B865AE"/>
    <w:rsid w:val="00B86C33"/>
    <w:rsid w:val="00B87428"/>
    <w:rsid w:val="00B879C8"/>
    <w:rsid w:val="00B87F9E"/>
    <w:rsid w:val="00B90214"/>
    <w:rsid w:val="00B90AC6"/>
    <w:rsid w:val="00B91C4A"/>
    <w:rsid w:val="00B9210F"/>
    <w:rsid w:val="00B9277C"/>
    <w:rsid w:val="00B92963"/>
    <w:rsid w:val="00B92AEA"/>
    <w:rsid w:val="00B93206"/>
    <w:rsid w:val="00B93F05"/>
    <w:rsid w:val="00B94542"/>
    <w:rsid w:val="00B9459D"/>
    <w:rsid w:val="00B946DF"/>
    <w:rsid w:val="00B95109"/>
    <w:rsid w:val="00B9512C"/>
    <w:rsid w:val="00B95399"/>
    <w:rsid w:val="00B95523"/>
    <w:rsid w:val="00B9555B"/>
    <w:rsid w:val="00B9571F"/>
    <w:rsid w:val="00B9609E"/>
    <w:rsid w:val="00B9648B"/>
    <w:rsid w:val="00B97236"/>
    <w:rsid w:val="00B97961"/>
    <w:rsid w:val="00BA010C"/>
    <w:rsid w:val="00BA040A"/>
    <w:rsid w:val="00BA0DB7"/>
    <w:rsid w:val="00BA0FD4"/>
    <w:rsid w:val="00BA14B2"/>
    <w:rsid w:val="00BA184C"/>
    <w:rsid w:val="00BA1BC6"/>
    <w:rsid w:val="00BA241B"/>
    <w:rsid w:val="00BA2661"/>
    <w:rsid w:val="00BA2BF8"/>
    <w:rsid w:val="00BA3134"/>
    <w:rsid w:val="00BA366E"/>
    <w:rsid w:val="00BA36EB"/>
    <w:rsid w:val="00BA3F79"/>
    <w:rsid w:val="00BA4588"/>
    <w:rsid w:val="00BA4902"/>
    <w:rsid w:val="00BA4C7E"/>
    <w:rsid w:val="00BA4F87"/>
    <w:rsid w:val="00BA5746"/>
    <w:rsid w:val="00BA60FC"/>
    <w:rsid w:val="00BA63BB"/>
    <w:rsid w:val="00BA669B"/>
    <w:rsid w:val="00BA73D1"/>
    <w:rsid w:val="00BA7A73"/>
    <w:rsid w:val="00BB0859"/>
    <w:rsid w:val="00BB1216"/>
    <w:rsid w:val="00BB1712"/>
    <w:rsid w:val="00BB2E23"/>
    <w:rsid w:val="00BB2F90"/>
    <w:rsid w:val="00BB371A"/>
    <w:rsid w:val="00BB4A74"/>
    <w:rsid w:val="00BB5CF5"/>
    <w:rsid w:val="00BB6176"/>
    <w:rsid w:val="00BB7294"/>
    <w:rsid w:val="00BB7389"/>
    <w:rsid w:val="00BB7C57"/>
    <w:rsid w:val="00BC0467"/>
    <w:rsid w:val="00BC1389"/>
    <w:rsid w:val="00BC17FA"/>
    <w:rsid w:val="00BC198E"/>
    <w:rsid w:val="00BC3402"/>
    <w:rsid w:val="00BC341E"/>
    <w:rsid w:val="00BC399E"/>
    <w:rsid w:val="00BC4367"/>
    <w:rsid w:val="00BC4759"/>
    <w:rsid w:val="00BC5970"/>
    <w:rsid w:val="00BC5A0A"/>
    <w:rsid w:val="00BC5FCD"/>
    <w:rsid w:val="00BC6515"/>
    <w:rsid w:val="00BC7106"/>
    <w:rsid w:val="00BC78C2"/>
    <w:rsid w:val="00BC7B02"/>
    <w:rsid w:val="00BD0420"/>
    <w:rsid w:val="00BD09C2"/>
    <w:rsid w:val="00BD19EE"/>
    <w:rsid w:val="00BD2033"/>
    <w:rsid w:val="00BD2896"/>
    <w:rsid w:val="00BD37A7"/>
    <w:rsid w:val="00BD3A3D"/>
    <w:rsid w:val="00BD4219"/>
    <w:rsid w:val="00BD4448"/>
    <w:rsid w:val="00BD4590"/>
    <w:rsid w:val="00BD47C6"/>
    <w:rsid w:val="00BD497A"/>
    <w:rsid w:val="00BD4B4B"/>
    <w:rsid w:val="00BD5680"/>
    <w:rsid w:val="00BD6225"/>
    <w:rsid w:val="00BD6B0E"/>
    <w:rsid w:val="00BD713E"/>
    <w:rsid w:val="00BD7EEA"/>
    <w:rsid w:val="00BE0BA4"/>
    <w:rsid w:val="00BE11F1"/>
    <w:rsid w:val="00BE207B"/>
    <w:rsid w:val="00BE23EE"/>
    <w:rsid w:val="00BE2688"/>
    <w:rsid w:val="00BE2F42"/>
    <w:rsid w:val="00BE3300"/>
    <w:rsid w:val="00BE3322"/>
    <w:rsid w:val="00BE359B"/>
    <w:rsid w:val="00BE3B0C"/>
    <w:rsid w:val="00BE3B8B"/>
    <w:rsid w:val="00BE4252"/>
    <w:rsid w:val="00BE4AC4"/>
    <w:rsid w:val="00BE57B3"/>
    <w:rsid w:val="00BE58C5"/>
    <w:rsid w:val="00BE5B98"/>
    <w:rsid w:val="00BE6827"/>
    <w:rsid w:val="00BE68E4"/>
    <w:rsid w:val="00BE697A"/>
    <w:rsid w:val="00BE6AA0"/>
    <w:rsid w:val="00BE6D1F"/>
    <w:rsid w:val="00BE7075"/>
    <w:rsid w:val="00BE7253"/>
    <w:rsid w:val="00BE74BA"/>
    <w:rsid w:val="00BF04BF"/>
    <w:rsid w:val="00BF08E6"/>
    <w:rsid w:val="00BF0B27"/>
    <w:rsid w:val="00BF173C"/>
    <w:rsid w:val="00BF17BF"/>
    <w:rsid w:val="00BF1ADE"/>
    <w:rsid w:val="00BF1C8A"/>
    <w:rsid w:val="00BF1CFD"/>
    <w:rsid w:val="00BF1D78"/>
    <w:rsid w:val="00BF1FC0"/>
    <w:rsid w:val="00BF2062"/>
    <w:rsid w:val="00BF2748"/>
    <w:rsid w:val="00BF29E2"/>
    <w:rsid w:val="00BF3A2D"/>
    <w:rsid w:val="00BF45BE"/>
    <w:rsid w:val="00BF4762"/>
    <w:rsid w:val="00BF4776"/>
    <w:rsid w:val="00BF5AF5"/>
    <w:rsid w:val="00BF625C"/>
    <w:rsid w:val="00C001B2"/>
    <w:rsid w:val="00C01B81"/>
    <w:rsid w:val="00C01F03"/>
    <w:rsid w:val="00C02507"/>
    <w:rsid w:val="00C032BC"/>
    <w:rsid w:val="00C036C4"/>
    <w:rsid w:val="00C04106"/>
    <w:rsid w:val="00C0443A"/>
    <w:rsid w:val="00C0469F"/>
    <w:rsid w:val="00C04765"/>
    <w:rsid w:val="00C04A7B"/>
    <w:rsid w:val="00C04DE8"/>
    <w:rsid w:val="00C0519A"/>
    <w:rsid w:val="00C05E29"/>
    <w:rsid w:val="00C06B1C"/>
    <w:rsid w:val="00C06B64"/>
    <w:rsid w:val="00C06D42"/>
    <w:rsid w:val="00C07171"/>
    <w:rsid w:val="00C07576"/>
    <w:rsid w:val="00C07651"/>
    <w:rsid w:val="00C07C24"/>
    <w:rsid w:val="00C10195"/>
    <w:rsid w:val="00C10432"/>
    <w:rsid w:val="00C10D6E"/>
    <w:rsid w:val="00C10EF5"/>
    <w:rsid w:val="00C11747"/>
    <w:rsid w:val="00C11FBD"/>
    <w:rsid w:val="00C1213B"/>
    <w:rsid w:val="00C129F9"/>
    <w:rsid w:val="00C12C56"/>
    <w:rsid w:val="00C13744"/>
    <w:rsid w:val="00C13E15"/>
    <w:rsid w:val="00C1403A"/>
    <w:rsid w:val="00C15C1B"/>
    <w:rsid w:val="00C15C3D"/>
    <w:rsid w:val="00C15FD1"/>
    <w:rsid w:val="00C1712E"/>
    <w:rsid w:val="00C1793C"/>
    <w:rsid w:val="00C20131"/>
    <w:rsid w:val="00C2069E"/>
    <w:rsid w:val="00C20DAB"/>
    <w:rsid w:val="00C213B2"/>
    <w:rsid w:val="00C21E10"/>
    <w:rsid w:val="00C21E45"/>
    <w:rsid w:val="00C21E9A"/>
    <w:rsid w:val="00C21FF3"/>
    <w:rsid w:val="00C22963"/>
    <w:rsid w:val="00C22D3D"/>
    <w:rsid w:val="00C22E06"/>
    <w:rsid w:val="00C237BD"/>
    <w:rsid w:val="00C23F41"/>
    <w:rsid w:val="00C245B9"/>
    <w:rsid w:val="00C24767"/>
    <w:rsid w:val="00C249F3"/>
    <w:rsid w:val="00C24E6E"/>
    <w:rsid w:val="00C250F4"/>
    <w:rsid w:val="00C258D6"/>
    <w:rsid w:val="00C25A41"/>
    <w:rsid w:val="00C263FA"/>
    <w:rsid w:val="00C264CE"/>
    <w:rsid w:val="00C265C0"/>
    <w:rsid w:val="00C279CA"/>
    <w:rsid w:val="00C27E79"/>
    <w:rsid w:val="00C3015E"/>
    <w:rsid w:val="00C302A8"/>
    <w:rsid w:val="00C30EF9"/>
    <w:rsid w:val="00C31A24"/>
    <w:rsid w:val="00C31CCF"/>
    <w:rsid w:val="00C31DF7"/>
    <w:rsid w:val="00C32181"/>
    <w:rsid w:val="00C336AC"/>
    <w:rsid w:val="00C33933"/>
    <w:rsid w:val="00C348D0"/>
    <w:rsid w:val="00C34B01"/>
    <w:rsid w:val="00C35594"/>
    <w:rsid w:val="00C3572D"/>
    <w:rsid w:val="00C36513"/>
    <w:rsid w:val="00C366E4"/>
    <w:rsid w:val="00C367C4"/>
    <w:rsid w:val="00C36858"/>
    <w:rsid w:val="00C3689E"/>
    <w:rsid w:val="00C372B6"/>
    <w:rsid w:val="00C37BC6"/>
    <w:rsid w:val="00C37E70"/>
    <w:rsid w:val="00C403A8"/>
    <w:rsid w:val="00C403B6"/>
    <w:rsid w:val="00C40ACA"/>
    <w:rsid w:val="00C413B5"/>
    <w:rsid w:val="00C42054"/>
    <w:rsid w:val="00C426DE"/>
    <w:rsid w:val="00C42D81"/>
    <w:rsid w:val="00C433D1"/>
    <w:rsid w:val="00C44338"/>
    <w:rsid w:val="00C445A7"/>
    <w:rsid w:val="00C44BF0"/>
    <w:rsid w:val="00C44C1B"/>
    <w:rsid w:val="00C453BA"/>
    <w:rsid w:val="00C4543C"/>
    <w:rsid w:val="00C45869"/>
    <w:rsid w:val="00C45CC2"/>
    <w:rsid w:val="00C45ED5"/>
    <w:rsid w:val="00C46795"/>
    <w:rsid w:val="00C467F0"/>
    <w:rsid w:val="00C46ECD"/>
    <w:rsid w:val="00C4714D"/>
    <w:rsid w:val="00C4718A"/>
    <w:rsid w:val="00C4779F"/>
    <w:rsid w:val="00C47B08"/>
    <w:rsid w:val="00C504D5"/>
    <w:rsid w:val="00C50A97"/>
    <w:rsid w:val="00C51184"/>
    <w:rsid w:val="00C512DF"/>
    <w:rsid w:val="00C513FC"/>
    <w:rsid w:val="00C516D6"/>
    <w:rsid w:val="00C51874"/>
    <w:rsid w:val="00C51A98"/>
    <w:rsid w:val="00C51DA4"/>
    <w:rsid w:val="00C52245"/>
    <w:rsid w:val="00C52303"/>
    <w:rsid w:val="00C52AD2"/>
    <w:rsid w:val="00C539F0"/>
    <w:rsid w:val="00C53D26"/>
    <w:rsid w:val="00C54968"/>
    <w:rsid w:val="00C55375"/>
    <w:rsid w:val="00C5551E"/>
    <w:rsid w:val="00C55572"/>
    <w:rsid w:val="00C55938"/>
    <w:rsid w:val="00C56927"/>
    <w:rsid w:val="00C56D16"/>
    <w:rsid w:val="00C56EF8"/>
    <w:rsid w:val="00C56F52"/>
    <w:rsid w:val="00C573A0"/>
    <w:rsid w:val="00C579BD"/>
    <w:rsid w:val="00C57F82"/>
    <w:rsid w:val="00C602F6"/>
    <w:rsid w:val="00C609E7"/>
    <w:rsid w:val="00C6155C"/>
    <w:rsid w:val="00C6185E"/>
    <w:rsid w:val="00C6196D"/>
    <w:rsid w:val="00C624B4"/>
    <w:rsid w:val="00C625E5"/>
    <w:rsid w:val="00C62856"/>
    <w:rsid w:val="00C62D22"/>
    <w:rsid w:val="00C63CC4"/>
    <w:rsid w:val="00C6476E"/>
    <w:rsid w:val="00C649FD"/>
    <w:rsid w:val="00C6509B"/>
    <w:rsid w:val="00C655EB"/>
    <w:rsid w:val="00C656F2"/>
    <w:rsid w:val="00C65850"/>
    <w:rsid w:val="00C6592E"/>
    <w:rsid w:val="00C65951"/>
    <w:rsid w:val="00C65CBC"/>
    <w:rsid w:val="00C65E70"/>
    <w:rsid w:val="00C66F3C"/>
    <w:rsid w:val="00C6771A"/>
    <w:rsid w:val="00C70100"/>
    <w:rsid w:val="00C70F1A"/>
    <w:rsid w:val="00C7209F"/>
    <w:rsid w:val="00C72291"/>
    <w:rsid w:val="00C7249C"/>
    <w:rsid w:val="00C72596"/>
    <w:rsid w:val="00C72713"/>
    <w:rsid w:val="00C730BA"/>
    <w:rsid w:val="00C733C6"/>
    <w:rsid w:val="00C73E29"/>
    <w:rsid w:val="00C74101"/>
    <w:rsid w:val="00C74667"/>
    <w:rsid w:val="00C748F4"/>
    <w:rsid w:val="00C74B97"/>
    <w:rsid w:val="00C75D82"/>
    <w:rsid w:val="00C767D6"/>
    <w:rsid w:val="00C76A09"/>
    <w:rsid w:val="00C76BD9"/>
    <w:rsid w:val="00C8120F"/>
    <w:rsid w:val="00C81225"/>
    <w:rsid w:val="00C815F8"/>
    <w:rsid w:val="00C817FD"/>
    <w:rsid w:val="00C819B5"/>
    <w:rsid w:val="00C82B50"/>
    <w:rsid w:val="00C82B5F"/>
    <w:rsid w:val="00C84231"/>
    <w:rsid w:val="00C844F5"/>
    <w:rsid w:val="00C846EE"/>
    <w:rsid w:val="00C84738"/>
    <w:rsid w:val="00C853E9"/>
    <w:rsid w:val="00C85832"/>
    <w:rsid w:val="00C85C6A"/>
    <w:rsid w:val="00C87242"/>
    <w:rsid w:val="00C87329"/>
    <w:rsid w:val="00C8740C"/>
    <w:rsid w:val="00C902EC"/>
    <w:rsid w:val="00C903A7"/>
    <w:rsid w:val="00C905FD"/>
    <w:rsid w:val="00C906B6"/>
    <w:rsid w:val="00C90AB1"/>
    <w:rsid w:val="00C911DE"/>
    <w:rsid w:val="00C91967"/>
    <w:rsid w:val="00C91B3B"/>
    <w:rsid w:val="00C91F0A"/>
    <w:rsid w:val="00C9261F"/>
    <w:rsid w:val="00C92B99"/>
    <w:rsid w:val="00C93C4C"/>
    <w:rsid w:val="00C93D03"/>
    <w:rsid w:val="00C945B7"/>
    <w:rsid w:val="00C94771"/>
    <w:rsid w:val="00C95378"/>
    <w:rsid w:val="00C953F2"/>
    <w:rsid w:val="00C959F0"/>
    <w:rsid w:val="00C96209"/>
    <w:rsid w:val="00C9655A"/>
    <w:rsid w:val="00C96988"/>
    <w:rsid w:val="00C971EF"/>
    <w:rsid w:val="00C97366"/>
    <w:rsid w:val="00C97BD1"/>
    <w:rsid w:val="00CA0761"/>
    <w:rsid w:val="00CA0D20"/>
    <w:rsid w:val="00CA11A9"/>
    <w:rsid w:val="00CA177C"/>
    <w:rsid w:val="00CA1F9F"/>
    <w:rsid w:val="00CA297F"/>
    <w:rsid w:val="00CA389E"/>
    <w:rsid w:val="00CA4002"/>
    <w:rsid w:val="00CA486E"/>
    <w:rsid w:val="00CA4F01"/>
    <w:rsid w:val="00CA5212"/>
    <w:rsid w:val="00CA52EA"/>
    <w:rsid w:val="00CA5575"/>
    <w:rsid w:val="00CA5BA1"/>
    <w:rsid w:val="00CA621A"/>
    <w:rsid w:val="00CA65F8"/>
    <w:rsid w:val="00CA6A11"/>
    <w:rsid w:val="00CA6BFE"/>
    <w:rsid w:val="00CA6FBF"/>
    <w:rsid w:val="00CA758C"/>
    <w:rsid w:val="00CA7C04"/>
    <w:rsid w:val="00CB06D0"/>
    <w:rsid w:val="00CB0F52"/>
    <w:rsid w:val="00CB0FA8"/>
    <w:rsid w:val="00CB140D"/>
    <w:rsid w:val="00CB154B"/>
    <w:rsid w:val="00CB19A9"/>
    <w:rsid w:val="00CB2012"/>
    <w:rsid w:val="00CB2279"/>
    <w:rsid w:val="00CB2348"/>
    <w:rsid w:val="00CB2698"/>
    <w:rsid w:val="00CB2765"/>
    <w:rsid w:val="00CB2D95"/>
    <w:rsid w:val="00CB303A"/>
    <w:rsid w:val="00CB39E6"/>
    <w:rsid w:val="00CB3A4F"/>
    <w:rsid w:val="00CB3A7B"/>
    <w:rsid w:val="00CB3AB4"/>
    <w:rsid w:val="00CB47F8"/>
    <w:rsid w:val="00CB4DCE"/>
    <w:rsid w:val="00CB4F7D"/>
    <w:rsid w:val="00CB5199"/>
    <w:rsid w:val="00CB51BC"/>
    <w:rsid w:val="00CB5317"/>
    <w:rsid w:val="00CB5B05"/>
    <w:rsid w:val="00CB5E64"/>
    <w:rsid w:val="00CB5F71"/>
    <w:rsid w:val="00CB66CC"/>
    <w:rsid w:val="00CB685C"/>
    <w:rsid w:val="00CB73E6"/>
    <w:rsid w:val="00CB7EE4"/>
    <w:rsid w:val="00CC194B"/>
    <w:rsid w:val="00CC1C04"/>
    <w:rsid w:val="00CC1E45"/>
    <w:rsid w:val="00CC2291"/>
    <w:rsid w:val="00CC2389"/>
    <w:rsid w:val="00CC2F78"/>
    <w:rsid w:val="00CC3318"/>
    <w:rsid w:val="00CC419A"/>
    <w:rsid w:val="00CC44B8"/>
    <w:rsid w:val="00CC4520"/>
    <w:rsid w:val="00CC4CC0"/>
    <w:rsid w:val="00CC51A9"/>
    <w:rsid w:val="00CC6509"/>
    <w:rsid w:val="00CC6950"/>
    <w:rsid w:val="00CC6F08"/>
    <w:rsid w:val="00CC716E"/>
    <w:rsid w:val="00CC76FE"/>
    <w:rsid w:val="00CC7DAA"/>
    <w:rsid w:val="00CD0700"/>
    <w:rsid w:val="00CD0834"/>
    <w:rsid w:val="00CD1282"/>
    <w:rsid w:val="00CD15F3"/>
    <w:rsid w:val="00CD2C0B"/>
    <w:rsid w:val="00CD42D3"/>
    <w:rsid w:val="00CD4719"/>
    <w:rsid w:val="00CD4AA2"/>
    <w:rsid w:val="00CD4BE5"/>
    <w:rsid w:val="00CD4FE5"/>
    <w:rsid w:val="00CD5F79"/>
    <w:rsid w:val="00CD6042"/>
    <w:rsid w:val="00CD7826"/>
    <w:rsid w:val="00CE0459"/>
    <w:rsid w:val="00CE0F38"/>
    <w:rsid w:val="00CE1B9E"/>
    <w:rsid w:val="00CE1C27"/>
    <w:rsid w:val="00CE2636"/>
    <w:rsid w:val="00CE2637"/>
    <w:rsid w:val="00CE287B"/>
    <w:rsid w:val="00CE3248"/>
    <w:rsid w:val="00CE3E18"/>
    <w:rsid w:val="00CE3FF9"/>
    <w:rsid w:val="00CE4079"/>
    <w:rsid w:val="00CE410E"/>
    <w:rsid w:val="00CE4418"/>
    <w:rsid w:val="00CE4915"/>
    <w:rsid w:val="00CE506E"/>
    <w:rsid w:val="00CE5B00"/>
    <w:rsid w:val="00CE5D42"/>
    <w:rsid w:val="00CE60EB"/>
    <w:rsid w:val="00CE6CA3"/>
    <w:rsid w:val="00CE6F78"/>
    <w:rsid w:val="00CE7C67"/>
    <w:rsid w:val="00CE7C93"/>
    <w:rsid w:val="00CF0335"/>
    <w:rsid w:val="00CF07E7"/>
    <w:rsid w:val="00CF14AD"/>
    <w:rsid w:val="00CF21FF"/>
    <w:rsid w:val="00CF2408"/>
    <w:rsid w:val="00CF2A47"/>
    <w:rsid w:val="00CF3123"/>
    <w:rsid w:val="00CF3511"/>
    <w:rsid w:val="00CF3760"/>
    <w:rsid w:val="00CF3C4C"/>
    <w:rsid w:val="00CF3F23"/>
    <w:rsid w:val="00CF4323"/>
    <w:rsid w:val="00CF43ED"/>
    <w:rsid w:val="00CF4971"/>
    <w:rsid w:val="00CF4D4F"/>
    <w:rsid w:val="00CF50F7"/>
    <w:rsid w:val="00CF560F"/>
    <w:rsid w:val="00CF56BE"/>
    <w:rsid w:val="00CF5D12"/>
    <w:rsid w:val="00CF644D"/>
    <w:rsid w:val="00CF6732"/>
    <w:rsid w:val="00CF718C"/>
    <w:rsid w:val="00CF7261"/>
    <w:rsid w:val="00CF730B"/>
    <w:rsid w:val="00CF7764"/>
    <w:rsid w:val="00D00796"/>
    <w:rsid w:val="00D00F13"/>
    <w:rsid w:val="00D01019"/>
    <w:rsid w:val="00D015A6"/>
    <w:rsid w:val="00D017A4"/>
    <w:rsid w:val="00D02ADF"/>
    <w:rsid w:val="00D03083"/>
    <w:rsid w:val="00D0355F"/>
    <w:rsid w:val="00D03684"/>
    <w:rsid w:val="00D03F43"/>
    <w:rsid w:val="00D0447A"/>
    <w:rsid w:val="00D04AFE"/>
    <w:rsid w:val="00D04CC9"/>
    <w:rsid w:val="00D05E51"/>
    <w:rsid w:val="00D065E9"/>
    <w:rsid w:val="00D065FC"/>
    <w:rsid w:val="00D06976"/>
    <w:rsid w:val="00D06AD8"/>
    <w:rsid w:val="00D07B1A"/>
    <w:rsid w:val="00D1040D"/>
    <w:rsid w:val="00D1058C"/>
    <w:rsid w:val="00D118BC"/>
    <w:rsid w:val="00D11EAC"/>
    <w:rsid w:val="00D11F4E"/>
    <w:rsid w:val="00D12198"/>
    <w:rsid w:val="00D1251D"/>
    <w:rsid w:val="00D1287D"/>
    <w:rsid w:val="00D1289F"/>
    <w:rsid w:val="00D12BFC"/>
    <w:rsid w:val="00D13953"/>
    <w:rsid w:val="00D1488F"/>
    <w:rsid w:val="00D148FA"/>
    <w:rsid w:val="00D14DB8"/>
    <w:rsid w:val="00D1536B"/>
    <w:rsid w:val="00D162FF"/>
    <w:rsid w:val="00D16495"/>
    <w:rsid w:val="00D16CE9"/>
    <w:rsid w:val="00D17567"/>
    <w:rsid w:val="00D2039D"/>
    <w:rsid w:val="00D207F3"/>
    <w:rsid w:val="00D20990"/>
    <w:rsid w:val="00D20AA1"/>
    <w:rsid w:val="00D20CE2"/>
    <w:rsid w:val="00D21DD1"/>
    <w:rsid w:val="00D22436"/>
    <w:rsid w:val="00D23462"/>
    <w:rsid w:val="00D23B25"/>
    <w:rsid w:val="00D24BAC"/>
    <w:rsid w:val="00D24D13"/>
    <w:rsid w:val="00D26554"/>
    <w:rsid w:val="00D27B90"/>
    <w:rsid w:val="00D301B3"/>
    <w:rsid w:val="00D314C7"/>
    <w:rsid w:val="00D329C3"/>
    <w:rsid w:val="00D34978"/>
    <w:rsid w:val="00D36086"/>
    <w:rsid w:val="00D36A40"/>
    <w:rsid w:val="00D37402"/>
    <w:rsid w:val="00D37408"/>
    <w:rsid w:val="00D375E0"/>
    <w:rsid w:val="00D37704"/>
    <w:rsid w:val="00D378EC"/>
    <w:rsid w:val="00D37B6D"/>
    <w:rsid w:val="00D401E6"/>
    <w:rsid w:val="00D404F9"/>
    <w:rsid w:val="00D40DF7"/>
    <w:rsid w:val="00D40F4C"/>
    <w:rsid w:val="00D4148A"/>
    <w:rsid w:val="00D424A7"/>
    <w:rsid w:val="00D427C1"/>
    <w:rsid w:val="00D42F47"/>
    <w:rsid w:val="00D4304F"/>
    <w:rsid w:val="00D43641"/>
    <w:rsid w:val="00D44212"/>
    <w:rsid w:val="00D4439A"/>
    <w:rsid w:val="00D446A8"/>
    <w:rsid w:val="00D44D9E"/>
    <w:rsid w:val="00D454B6"/>
    <w:rsid w:val="00D4556A"/>
    <w:rsid w:val="00D45990"/>
    <w:rsid w:val="00D4637D"/>
    <w:rsid w:val="00D4784A"/>
    <w:rsid w:val="00D507DC"/>
    <w:rsid w:val="00D5153E"/>
    <w:rsid w:val="00D51669"/>
    <w:rsid w:val="00D519CB"/>
    <w:rsid w:val="00D51AAC"/>
    <w:rsid w:val="00D523E2"/>
    <w:rsid w:val="00D52F81"/>
    <w:rsid w:val="00D53384"/>
    <w:rsid w:val="00D533F1"/>
    <w:rsid w:val="00D53522"/>
    <w:rsid w:val="00D5372C"/>
    <w:rsid w:val="00D53A69"/>
    <w:rsid w:val="00D53C8E"/>
    <w:rsid w:val="00D53F8E"/>
    <w:rsid w:val="00D54307"/>
    <w:rsid w:val="00D553FE"/>
    <w:rsid w:val="00D55519"/>
    <w:rsid w:val="00D5571B"/>
    <w:rsid w:val="00D55803"/>
    <w:rsid w:val="00D558D5"/>
    <w:rsid w:val="00D55E10"/>
    <w:rsid w:val="00D56023"/>
    <w:rsid w:val="00D561C8"/>
    <w:rsid w:val="00D56D28"/>
    <w:rsid w:val="00D5778D"/>
    <w:rsid w:val="00D57E0B"/>
    <w:rsid w:val="00D60085"/>
    <w:rsid w:val="00D60769"/>
    <w:rsid w:val="00D60942"/>
    <w:rsid w:val="00D60F5F"/>
    <w:rsid w:val="00D61C38"/>
    <w:rsid w:val="00D62436"/>
    <w:rsid w:val="00D62936"/>
    <w:rsid w:val="00D629C4"/>
    <w:rsid w:val="00D62F45"/>
    <w:rsid w:val="00D63009"/>
    <w:rsid w:val="00D63779"/>
    <w:rsid w:val="00D63A66"/>
    <w:rsid w:val="00D63DD4"/>
    <w:rsid w:val="00D63E5E"/>
    <w:rsid w:val="00D6439B"/>
    <w:rsid w:val="00D645CD"/>
    <w:rsid w:val="00D645D2"/>
    <w:rsid w:val="00D64C51"/>
    <w:rsid w:val="00D65153"/>
    <w:rsid w:val="00D66195"/>
    <w:rsid w:val="00D668AB"/>
    <w:rsid w:val="00D66EEB"/>
    <w:rsid w:val="00D674A9"/>
    <w:rsid w:val="00D679AB"/>
    <w:rsid w:val="00D70315"/>
    <w:rsid w:val="00D7051D"/>
    <w:rsid w:val="00D70854"/>
    <w:rsid w:val="00D70A85"/>
    <w:rsid w:val="00D71526"/>
    <w:rsid w:val="00D71898"/>
    <w:rsid w:val="00D7190D"/>
    <w:rsid w:val="00D71C35"/>
    <w:rsid w:val="00D720EA"/>
    <w:rsid w:val="00D72734"/>
    <w:rsid w:val="00D72F45"/>
    <w:rsid w:val="00D738AF"/>
    <w:rsid w:val="00D73C5F"/>
    <w:rsid w:val="00D747B6"/>
    <w:rsid w:val="00D7506E"/>
    <w:rsid w:val="00D76315"/>
    <w:rsid w:val="00D769C0"/>
    <w:rsid w:val="00D77197"/>
    <w:rsid w:val="00D77506"/>
    <w:rsid w:val="00D775C9"/>
    <w:rsid w:val="00D77849"/>
    <w:rsid w:val="00D80C1A"/>
    <w:rsid w:val="00D8159A"/>
    <w:rsid w:val="00D81B99"/>
    <w:rsid w:val="00D8241C"/>
    <w:rsid w:val="00D82696"/>
    <w:rsid w:val="00D82D31"/>
    <w:rsid w:val="00D82FA3"/>
    <w:rsid w:val="00D83447"/>
    <w:rsid w:val="00D8378D"/>
    <w:rsid w:val="00D84211"/>
    <w:rsid w:val="00D84F1F"/>
    <w:rsid w:val="00D85477"/>
    <w:rsid w:val="00D85A52"/>
    <w:rsid w:val="00D85F5A"/>
    <w:rsid w:val="00D87EA4"/>
    <w:rsid w:val="00D9000D"/>
    <w:rsid w:val="00D9067F"/>
    <w:rsid w:val="00D90CB1"/>
    <w:rsid w:val="00D90CD5"/>
    <w:rsid w:val="00D91418"/>
    <w:rsid w:val="00D91FD0"/>
    <w:rsid w:val="00D9208B"/>
    <w:rsid w:val="00D926A5"/>
    <w:rsid w:val="00D9298B"/>
    <w:rsid w:val="00D92BCE"/>
    <w:rsid w:val="00D9371F"/>
    <w:rsid w:val="00D9454D"/>
    <w:rsid w:val="00D94A00"/>
    <w:rsid w:val="00D94A33"/>
    <w:rsid w:val="00D94F50"/>
    <w:rsid w:val="00D95195"/>
    <w:rsid w:val="00D95331"/>
    <w:rsid w:val="00D957A2"/>
    <w:rsid w:val="00D95F24"/>
    <w:rsid w:val="00D96ADA"/>
    <w:rsid w:val="00D9730B"/>
    <w:rsid w:val="00D97635"/>
    <w:rsid w:val="00DA0A37"/>
    <w:rsid w:val="00DA1956"/>
    <w:rsid w:val="00DA1E29"/>
    <w:rsid w:val="00DA1EE1"/>
    <w:rsid w:val="00DA2390"/>
    <w:rsid w:val="00DA35A1"/>
    <w:rsid w:val="00DA444F"/>
    <w:rsid w:val="00DA4556"/>
    <w:rsid w:val="00DA4DF3"/>
    <w:rsid w:val="00DA5D6F"/>
    <w:rsid w:val="00DA6038"/>
    <w:rsid w:val="00DA62B5"/>
    <w:rsid w:val="00DA653B"/>
    <w:rsid w:val="00DA6E09"/>
    <w:rsid w:val="00DA766C"/>
    <w:rsid w:val="00DA776A"/>
    <w:rsid w:val="00DA7BAF"/>
    <w:rsid w:val="00DA7CAD"/>
    <w:rsid w:val="00DA7E25"/>
    <w:rsid w:val="00DB0E84"/>
    <w:rsid w:val="00DB1FBB"/>
    <w:rsid w:val="00DB20F7"/>
    <w:rsid w:val="00DB3415"/>
    <w:rsid w:val="00DB3F13"/>
    <w:rsid w:val="00DB409F"/>
    <w:rsid w:val="00DB40D3"/>
    <w:rsid w:val="00DB44A9"/>
    <w:rsid w:val="00DB47AC"/>
    <w:rsid w:val="00DB4DC3"/>
    <w:rsid w:val="00DB5C98"/>
    <w:rsid w:val="00DB616C"/>
    <w:rsid w:val="00DB61A7"/>
    <w:rsid w:val="00DB67E9"/>
    <w:rsid w:val="00DB67FE"/>
    <w:rsid w:val="00DB68E4"/>
    <w:rsid w:val="00DB6E82"/>
    <w:rsid w:val="00DB72A0"/>
    <w:rsid w:val="00DB7E2B"/>
    <w:rsid w:val="00DC0804"/>
    <w:rsid w:val="00DC08BA"/>
    <w:rsid w:val="00DC0A52"/>
    <w:rsid w:val="00DC0D65"/>
    <w:rsid w:val="00DC0E63"/>
    <w:rsid w:val="00DC10FD"/>
    <w:rsid w:val="00DC126E"/>
    <w:rsid w:val="00DC1398"/>
    <w:rsid w:val="00DC2485"/>
    <w:rsid w:val="00DC26B0"/>
    <w:rsid w:val="00DC2EC2"/>
    <w:rsid w:val="00DC3152"/>
    <w:rsid w:val="00DC4544"/>
    <w:rsid w:val="00DC558D"/>
    <w:rsid w:val="00DC6114"/>
    <w:rsid w:val="00DC616E"/>
    <w:rsid w:val="00DC6434"/>
    <w:rsid w:val="00DC67C8"/>
    <w:rsid w:val="00DC714D"/>
    <w:rsid w:val="00DC7665"/>
    <w:rsid w:val="00DC7DC0"/>
    <w:rsid w:val="00DD1114"/>
    <w:rsid w:val="00DD1840"/>
    <w:rsid w:val="00DD2332"/>
    <w:rsid w:val="00DD2CD8"/>
    <w:rsid w:val="00DD3485"/>
    <w:rsid w:val="00DD3F55"/>
    <w:rsid w:val="00DD42D6"/>
    <w:rsid w:val="00DD4CDF"/>
    <w:rsid w:val="00DD5B28"/>
    <w:rsid w:val="00DD5E75"/>
    <w:rsid w:val="00DD62EB"/>
    <w:rsid w:val="00DD6881"/>
    <w:rsid w:val="00DE00D4"/>
    <w:rsid w:val="00DE077C"/>
    <w:rsid w:val="00DE0DC9"/>
    <w:rsid w:val="00DE15F0"/>
    <w:rsid w:val="00DE1788"/>
    <w:rsid w:val="00DE1869"/>
    <w:rsid w:val="00DE1FC2"/>
    <w:rsid w:val="00DE3EE2"/>
    <w:rsid w:val="00DE4347"/>
    <w:rsid w:val="00DE4D65"/>
    <w:rsid w:val="00DE58F9"/>
    <w:rsid w:val="00DE60B2"/>
    <w:rsid w:val="00DE69D9"/>
    <w:rsid w:val="00DE6BFF"/>
    <w:rsid w:val="00DF0550"/>
    <w:rsid w:val="00DF06EB"/>
    <w:rsid w:val="00DF078F"/>
    <w:rsid w:val="00DF1842"/>
    <w:rsid w:val="00DF1E64"/>
    <w:rsid w:val="00DF2126"/>
    <w:rsid w:val="00DF265F"/>
    <w:rsid w:val="00DF2E3B"/>
    <w:rsid w:val="00DF2FA9"/>
    <w:rsid w:val="00DF33FE"/>
    <w:rsid w:val="00DF3C60"/>
    <w:rsid w:val="00DF4325"/>
    <w:rsid w:val="00DF44C4"/>
    <w:rsid w:val="00DF47FD"/>
    <w:rsid w:val="00DF4C0C"/>
    <w:rsid w:val="00DF669E"/>
    <w:rsid w:val="00DF6C76"/>
    <w:rsid w:val="00DF7484"/>
    <w:rsid w:val="00E00066"/>
    <w:rsid w:val="00E004E4"/>
    <w:rsid w:val="00E00CC3"/>
    <w:rsid w:val="00E00FD2"/>
    <w:rsid w:val="00E012C9"/>
    <w:rsid w:val="00E0175B"/>
    <w:rsid w:val="00E021FF"/>
    <w:rsid w:val="00E022C7"/>
    <w:rsid w:val="00E02A0A"/>
    <w:rsid w:val="00E02AF0"/>
    <w:rsid w:val="00E02E13"/>
    <w:rsid w:val="00E02EE1"/>
    <w:rsid w:val="00E03D85"/>
    <w:rsid w:val="00E03E85"/>
    <w:rsid w:val="00E043B0"/>
    <w:rsid w:val="00E04F59"/>
    <w:rsid w:val="00E058CF"/>
    <w:rsid w:val="00E05C68"/>
    <w:rsid w:val="00E06F79"/>
    <w:rsid w:val="00E076A3"/>
    <w:rsid w:val="00E07BF6"/>
    <w:rsid w:val="00E07D6B"/>
    <w:rsid w:val="00E101CD"/>
    <w:rsid w:val="00E102C3"/>
    <w:rsid w:val="00E114B8"/>
    <w:rsid w:val="00E11A63"/>
    <w:rsid w:val="00E11B32"/>
    <w:rsid w:val="00E12085"/>
    <w:rsid w:val="00E12267"/>
    <w:rsid w:val="00E122B1"/>
    <w:rsid w:val="00E12541"/>
    <w:rsid w:val="00E12F23"/>
    <w:rsid w:val="00E13521"/>
    <w:rsid w:val="00E138EC"/>
    <w:rsid w:val="00E14443"/>
    <w:rsid w:val="00E1561B"/>
    <w:rsid w:val="00E15CC3"/>
    <w:rsid w:val="00E1659F"/>
    <w:rsid w:val="00E170A4"/>
    <w:rsid w:val="00E2060E"/>
    <w:rsid w:val="00E20886"/>
    <w:rsid w:val="00E20F98"/>
    <w:rsid w:val="00E20FC7"/>
    <w:rsid w:val="00E21CD3"/>
    <w:rsid w:val="00E226EF"/>
    <w:rsid w:val="00E22852"/>
    <w:rsid w:val="00E2404C"/>
    <w:rsid w:val="00E25521"/>
    <w:rsid w:val="00E260C9"/>
    <w:rsid w:val="00E2659B"/>
    <w:rsid w:val="00E26C86"/>
    <w:rsid w:val="00E27305"/>
    <w:rsid w:val="00E30234"/>
    <w:rsid w:val="00E30262"/>
    <w:rsid w:val="00E31DD8"/>
    <w:rsid w:val="00E32588"/>
    <w:rsid w:val="00E3267A"/>
    <w:rsid w:val="00E3283D"/>
    <w:rsid w:val="00E33795"/>
    <w:rsid w:val="00E3386B"/>
    <w:rsid w:val="00E338A7"/>
    <w:rsid w:val="00E34899"/>
    <w:rsid w:val="00E35BB5"/>
    <w:rsid w:val="00E36696"/>
    <w:rsid w:val="00E36B0E"/>
    <w:rsid w:val="00E36CD2"/>
    <w:rsid w:val="00E379B5"/>
    <w:rsid w:val="00E40635"/>
    <w:rsid w:val="00E415CF"/>
    <w:rsid w:val="00E41A7B"/>
    <w:rsid w:val="00E4334C"/>
    <w:rsid w:val="00E43DE5"/>
    <w:rsid w:val="00E4432C"/>
    <w:rsid w:val="00E44590"/>
    <w:rsid w:val="00E4566D"/>
    <w:rsid w:val="00E45B6E"/>
    <w:rsid w:val="00E46134"/>
    <w:rsid w:val="00E46599"/>
    <w:rsid w:val="00E4673E"/>
    <w:rsid w:val="00E46FC1"/>
    <w:rsid w:val="00E470A0"/>
    <w:rsid w:val="00E502A4"/>
    <w:rsid w:val="00E50D45"/>
    <w:rsid w:val="00E51565"/>
    <w:rsid w:val="00E5240E"/>
    <w:rsid w:val="00E53577"/>
    <w:rsid w:val="00E53A16"/>
    <w:rsid w:val="00E53DB2"/>
    <w:rsid w:val="00E54298"/>
    <w:rsid w:val="00E54AC3"/>
    <w:rsid w:val="00E55968"/>
    <w:rsid w:val="00E55A44"/>
    <w:rsid w:val="00E55B96"/>
    <w:rsid w:val="00E56784"/>
    <w:rsid w:val="00E57026"/>
    <w:rsid w:val="00E57649"/>
    <w:rsid w:val="00E5764D"/>
    <w:rsid w:val="00E57BA9"/>
    <w:rsid w:val="00E60E3C"/>
    <w:rsid w:val="00E61319"/>
    <w:rsid w:val="00E61499"/>
    <w:rsid w:val="00E614B4"/>
    <w:rsid w:val="00E6192E"/>
    <w:rsid w:val="00E62732"/>
    <w:rsid w:val="00E62F35"/>
    <w:rsid w:val="00E635D0"/>
    <w:rsid w:val="00E63A41"/>
    <w:rsid w:val="00E63CA6"/>
    <w:rsid w:val="00E64FEA"/>
    <w:rsid w:val="00E652AD"/>
    <w:rsid w:val="00E65DB1"/>
    <w:rsid w:val="00E671B7"/>
    <w:rsid w:val="00E67AB3"/>
    <w:rsid w:val="00E67AFA"/>
    <w:rsid w:val="00E70784"/>
    <w:rsid w:val="00E70AE2"/>
    <w:rsid w:val="00E70DCB"/>
    <w:rsid w:val="00E71176"/>
    <w:rsid w:val="00E71930"/>
    <w:rsid w:val="00E71A94"/>
    <w:rsid w:val="00E7217A"/>
    <w:rsid w:val="00E72357"/>
    <w:rsid w:val="00E72CEC"/>
    <w:rsid w:val="00E733DF"/>
    <w:rsid w:val="00E73501"/>
    <w:rsid w:val="00E73532"/>
    <w:rsid w:val="00E73574"/>
    <w:rsid w:val="00E73DF7"/>
    <w:rsid w:val="00E73E85"/>
    <w:rsid w:val="00E74DAE"/>
    <w:rsid w:val="00E751E0"/>
    <w:rsid w:val="00E7553C"/>
    <w:rsid w:val="00E75BF1"/>
    <w:rsid w:val="00E7619F"/>
    <w:rsid w:val="00E76460"/>
    <w:rsid w:val="00E76B7E"/>
    <w:rsid w:val="00E76D02"/>
    <w:rsid w:val="00E76D77"/>
    <w:rsid w:val="00E81F39"/>
    <w:rsid w:val="00E82399"/>
    <w:rsid w:val="00E82C0F"/>
    <w:rsid w:val="00E8445A"/>
    <w:rsid w:val="00E849BD"/>
    <w:rsid w:val="00E85448"/>
    <w:rsid w:val="00E8586B"/>
    <w:rsid w:val="00E86170"/>
    <w:rsid w:val="00E86A3A"/>
    <w:rsid w:val="00E86D3D"/>
    <w:rsid w:val="00E86EE8"/>
    <w:rsid w:val="00E87779"/>
    <w:rsid w:val="00E87ACD"/>
    <w:rsid w:val="00E87D09"/>
    <w:rsid w:val="00E90045"/>
    <w:rsid w:val="00E90328"/>
    <w:rsid w:val="00E90A4F"/>
    <w:rsid w:val="00E90A57"/>
    <w:rsid w:val="00E90C9E"/>
    <w:rsid w:val="00E915DC"/>
    <w:rsid w:val="00E916BF"/>
    <w:rsid w:val="00E91A53"/>
    <w:rsid w:val="00E924C9"/>
    <w:rsid w:val="00E926ED"/>
    <w:rsid w:val="00E93011"/>
    <w:rsid w:val="00E935C2"/>
    <w:rsid w:val="00E93F59"/>
    <w:rsid w:val="00E9453F"/>
    <w:rsid w:val="00E94659"/>
    <w:rsid w:val="00E954C7"/>
    <w:rsid w:val="00E95745"/>
    <w:rsid w:val="00E95B03"/>
    <w:rsid w:val="00E95E05"/>
    <w:rsid w:val="00E96976"/>
    <w:rsid w:val="00E97639"/>
    <w:rsid w:val="00E97C2B"/>
    <w:rsid w:val="00EA0212"/>
    <w:rsid w:val="00EA05EC"/>
    <w:rsid w:val="00EA0957"/>
    <w:rsid w:val="00EA0971"/>
    <w:rsid w:val="00EA0A7C"/>
    <w:rsid w:val="00EA0CC9"/>
    <w:rsid w:val="00EA12AF"/>
    <w:rsid w:val="00EA1512"/>
    <w:rsid w:val="00EA1982"/>
    <w:rsid w:val="00EA19A1"/>
    <w:rsid w:val="00EA3922"/>
    <w:rsid w:val="00EA3F48"/>
    <w:rsid w:val="00EA4DE7"/>
    <w:rsid w:val="00EA5F1C"/>
    <w:rsid w:val="00EA6A30"/>
    <w:rsid w:val="00EA7029"/>
    <w:rsid w:val="00EA75C5"/>
    <w:rsid w:val="00EA7923"/>
    <w:rsid w:val="00EA7B7E"/>
    <w:rsid w:val="00EA7CAD"/>
    <w:rsid w:val="00EA7FF6"/>
    <w:rsid w:val="00EB0B14"/>
    <w:rsid w:val="00EB105B"/>
    <w:rsid w:val="00EB1285"/>
    <w:rsid w:val="00EB174F"/>
    <w:rsid w:val="00EB1849"/>
    <w:rsid w:val="00EB1FF9"/>
    <w:rsid w:val="00EB20C1"/>
    <w:rsid w:val="00EB2B2C"/>
    <w:rsid w:val="00EB3121"/>
    <w:rsid w:val="00EB3397"/>
    <w:rsid w:val="00EB386A"/>
    <w:rsid w:val="00EB417A"/>
    <w:rsid w:val="00EB4995"/>
    <w:rsid w:val="00EB5822"/>
    <w:rsid w:val="00EB5A57"/>
    <w:rsid w:val="00EB6186"/>
    <w:rsid w:val="00EB6260"/>
    <w:rsid w:val="00EB7323"/>
    <w:rsid w:val="00EB7B51"/>
    <w:rsid w:val="00EC0474"/>
    <w:rsid w:val="00EC0611"/>
    <w:rsid w:val="00EC0764"/>
    <w:rsid w:val="00EC0B0F"/>
    <w:rsid w:val="00EC13DF"/>
    <w:rsid w:val="00EC17A2"/>
    <w:rsid w:val="00EC214E"/>
    <w:rsid w:val="00EC2604"/>
    <w:rsid w:val="00EC3C41"/>
    <w:rsid w:val="00EC4621"/>
    <w:rsid w:val="00EC4677"/>
    <w:rsid w:val="00EC5048"/>
    <w:rsid w:val="00EC55E4"/>
    <w:rsid w:val="00EC5A80"/>
    <w:rsid w:val="00EC5EF7"/>
    <w:rsid w:val="00EC6A34"/>
    <w:rsid w:val="00EC6EEA"/>
    <w:rsid w:val="00EC7484"/>
    <w:rsid w:val="00EC7C51"/>
    <w:rsid w:val="00ED017B"/>
    <w:rsid w:val="00ED06DE"/>
    <w:rsid w:val="00ED0772"/>
    <w:rsid w:val="00ED13F5"/>
    <w:rsid w:val="00ED1557"/>
    <w:rsid w:val="00ED1B44"/>
    <w:rsid w:val="00ED2648"/>
    <w:rsid w:val="00ED3631"/>
    <w:rsid w:val="00ED3A97"/>
    <w:rsid w:val="00ED3DA4"/>
    <w:rsid w:val="00ED40F6"/>
    <w:rsid w:val="00ED5130"/>
    <w:rsid w:val="00ED5407"/>
    <w:rsid w:val="00ED5B2C"/>
    <w:rsid w:val="00ED6978"/>
    <w:rsid w:val="00ED6AB8"/>
    <w:rsid w:val="00ED6C32"/>
    <w:rsid w:val="00ED75B0"/>
    <w:rsid w:val="00EE0514"/>
    <w:rsid w:val="00EE17CD"/>
    <w:rsid w:val="00EE192C"/>
    <w:rsid w:val="00EE193F"/>
    <w:rsid w:val="00EE1B54"/>
    <w:rsid w:val="00EE2897"/>
    <w:rsid w:val="00EE2D4A"/>
    <w:rsid w:val="00EE360F"/>
    <w:rsid w:val="00EE3AB1"/>
    <w:rsid w:val="00EE3C57"/>
    <w:rsid w:val="00EE5322"/>
    <w:rsid w:val="00EE5A2B"/>
    <w:rsid w:val="00EE5E16"/>
    <w:rsid w:val="00EE63BD"/>
    <w:rsid w:val="00EE69C7"/>
    <w:rsid w:val="00EE7C95"/>
    <w:rsid w:val="00EF0916"/>
    <w:rsid w:val="00EF0F5B"/>
    <w:rsid w:val="00EF0FDF"/>
    <w:rsid w:val="00EF1510"/>
    <w:rsid w:val="00EF1CC2"/>
    <w:rsid w:val="00EF22FF"/>
    <w:rsid w:val="00EF26FF"/>
    <w:rsid w:val="00EF2710"/>
    <w:rsid w:val="00EF2A7E"/>
    <w:rsid w:val="00EF2EEF"/>
    <w:rsid w:val="00EF3B1C"/>
    <w:rsid w:val="00EF5A5B"/>
    <w:rsid w:val="00EF5B21"/>
    <w:rsid w:val="00EF5E84"/>
    <w:rsid w:val="00EF5FAB"/>
    <w:rsid w:val="00EF60AD"/>
    <w:rsid w:val="00EF6844"/>
    <w:rsid w:val="00EF6878"/>
    <w:rsid w:val="00EF6DF2"/>
    <w:rsid w:val="00EF6E10"/>
    <w:rsid w:val="00EF758E"/>
    <w:rsid w:val="00EF7D63"/>
    <w:rsid w:val="00F0150C"/>
    <w:rsid w:val="00F0154E"/>
    <w:rsid w:val="00F015D9"/>
    <w:rsid w:val="00F017F3"/>
    <w:rsid w:val="00F01BFA"/>
    <w:rsid w:val="00F02D7B"/>
    <w:rsid w:val="00F030D5"/>
    <w:rsid w:val="00F0337A"/>
    <w:rsid w:val="00F0471C"/>
    <w:rsid w:val="00F0499F"/>
    <w:rsid w:val="00F0552F"/>
    <w:rsid w:val="00F05FB1"/>
    <w:rsid w:val="00F06B78"/>
    <w:rsid w:val="00F111B0"/>
    <w:rsid w:val="00F11711"/>
    <w:rsid w:val="00F11CFC"/>
    <w:rsid w:val="00F12237"/>
    <w:rsid w:val="00F1228D"/>
    <w:rsid w:val="00F1254D"/>
    <w:rsid w:val="00F1283B"/>
    <w:rsid w:val="00F128DF"/>
    <w:rsid w:val="00F13622"/>
    <w:rsid w:val="00F13F14"/>
    <w:rsid w:val="00F14107"/>
    <w:rsid w:val="00F14137"/>
    <w:rsid w:val="00F143D6"/>
    <w:rsid w:val="00F14888"/>
    <w:rsid w:val="00F15896"/>
    <w:rsid w:val="00F15B2A"/>
    <w:rsid w:val="00F1603A"/>
    <w:rsid w:val="00F1605E"/>
    <w:rsid w:val="00F16134"/>
    <w:rsid w:val="00F16875"/>
    <w:rsid w:val="00F16900"/>
    <w:rsid w:val="00F17122"/>
    <w:rsid w:val="00F175BA"/>
    <w:rsid w:val="00F17ABB"/>
    <w:rsid w:val="00F17B1F"/>
    <w:rsid w:val="00F20AE6"/>
    <w:rsid w:val="00F20F61"/>
    <w:rsid w:val="00F213BC"/>
    <w:rsid w:val="00F21FCD"/>
    <w:rsid w:val="00F22509"/>
    <w:rsid w:val="00F23106"/>
    <w:rsid w:val="00F23EAB"/>
    <w:rsid w:val="00F24402"/>
    <w:rsid w:val="00F244C7"/>
    <w:rsid w:val="00F24509"/>
    <w:rsid w:val="00F24B4F"/>
    <w:rsid w:val="00F25E08"/>
    <w:rsid w:val="00F26970"/>
    <w:rsid w:val="00F26D4A"/>
    <w:rsid w:val="00F2724C"/>
    <w:rsid w:val="00F275BB"/>
    <w:rsid w:val="00F27D3C"/>
    <w:rsid w:val="00F30517"/>
    <w:rsid w:val="00F311F1"/>
    <w:rsid w:val="00F31A41"/>
    <w:rsid w:val="00F3201D"/>
    <w:rsid w:val="00F3228F"/>
    <w:rsid w:val="00F331F1"/>
    <w:rsid w:val="00F336D5"/>
    <w:rsid w:val="00F33A4B"/>
    <w:rsid w:val="00F33AD6"/>
    <w:rsid w:val="00F33DFA"/>
    <w:rsid w:val="00F33FFE"/>
    <w:rsid w:val="00F3419D"/>
    <w:rsid w:val="00F343A4"/>
    <w:rsid w:val="00F34910"/>
    <w:rsid w:val="00F34E83"/>
    <w:rsid w:val="00F350CE"/>
    <w:rsid w:val="00F3564A"/>
    <w:rsid w:val="00F35830"/>
    <w:rsid w:val="00F35A3B"/>
    <w:rsid w:val="00F35F4E"/>
    <w:rsid w:val="00F374B3"/>
    <w:rsid w:val="00F37C3F"/>
    <w:rsid w:val="00F37F88"/>
    <w:rsid w:val="00F40445"/>
    <w:rsid w:val="00F40DDF"/>
    <w:rsid w:val="00F41C03"/>
    <w:rsid w:val="00F41F70"/>
    <w:rsid w:val="00F42055"/>
    <w:rsid w:val="00F421D9"/>
    <w:rsid w:val="00F4294B"/>
    <w:rsid w:val="00F43409"/>
    <w:rsid w:val="00F437BC"/>
    <w:rsid w:val="00F43890"/>
    <w:rsid w:val="00F43948"/>
    <w:rsid w:val="00F440BD"/>
    <w:rsid w:val="00F44105"/>
    <w:rsid w:val="00F44C29"/>
    <w:rsid w:val="00F44E51"/>
    <w:rsid w:val="00F45382"/>
    <w:rsid w:val="00F453AE"/>
    <w:rsid w:val="00F45CA6"/>
    <w:rsid w:val="00F46C16"/>
    <w:rsid w:val="00F46E6D"/>
    <w:rsid w:val="00F47703"/>
    <w:rsid w:val="00F479F0"/>
    <w:rsid w:val="00F50416"/>
    <w:rsid w:val="00F5185A"/>
    <w:rsid w:val="00F5197C"/>
    <w:rsid w:val="00F52A20"/>
    <w:rsid w:val="00F53502"/>
    <w:rsid w:val="00F53CC8"/>
    <w:rsid w:val="00F54A0C"/>
    <w:rsid w:val="00F54ECC"/>
    <w:rsid w:val="00F5532D"/>
    <w:rsid w:val="00F55AD2"/>
    <w:rsid w:val="00F57876"/>
    <w:rsid w:val="00F57BB1"/>
    <w:rsid w:val="00F57F92"/>
    <w:rsid w:val="00F61C9E"/>
    <w:rsid w:val="00F628AB"/>
    <w:rsid w:val="00F63043"/>
    <w:rsid w:val="00F630B5"/>
    <w:rsid w:val="00F63895"/>
    <w:rsid w:val="00F63A48"/>
    <w:rsid w:val="00F6447F"/>
    <w:rsid w:val="00F64F31"/>
    <w:rsid w:val="00F65391"/>
    <w:rsid w:val="00F65F3D"/>
    <w:rsid w:val="00F66843"/>
    <w:rsid w:val="00F669CB"/>
    <w:rsid w:val="00F66D4D"/>
    <w:rsid w:val="00F67A3F"/>
    <w:rsid w:val="00F67C7E"/>
    <w:rsid w:val="00F704A0"/>
    <w:rsid w:val="00F70D84"/>
    <w:rsid w:val="00F711F4"/>
    <w:rsid w:val="00F71667"/>
    <w:rsid w:val="00F722F3"/>
    <w:rsid w:val="00F72B45"/>
    <w:rsid w:val="00F735DE"/>
    <w:rsid w:val="00F735E9"/>
    <w:rsid w:val="00F7375D"/>
    <w:rsid w:val="00F73A15"/>
    <w:rsid w:val="00F74116"/>
    <w:rsid w:val="00F7434B"/>
    <w:rsid w:val="00F74874"/>
    <w:rsid w:val="00F75193"/>
    <w:rsid w:val="00F757BA"/>
    <w:rsid w:val="00F75AB7"/>
    <w:rsid w:val="00F75B6E"/>
    <w:rsid w:val="00F769E3"/>
    <w:rsid w:val="00F77B2E"/>
    <w:rsid w:val="00F801F8"/>
    <w:rsid w:val="00F80A83"/>
    <w:rsid w:val="00F81680"/>
    <w:rsid w:val="00F81BE6"/>
    <w:rsid w:val="00F823AF"/>
    <w:rsid w:val="00F8256F"/>
    <w:rsid w:val="00F8268A"/>
    <w:rsid w:val="00F8291A"/>
    <w:rsid w:val="00F82D67"/>
    <w:rsid w:val="00F836AC"/>
    <w:rsid w:val="00F838AA"/>
    <w:rsid w:val="00F84D26"/>
    <w:rsid w:val="00F84F71"/>
    <w:rsid w:val="00F84FCE"/>
    <w:rsid w:val="00F8550D"/>
    <w:rsid w:val="00F85DAF"/>
    <w:rsid w:val="00F85EFF"/>
    <w:rsid w:val="00F8635F"/>
    <w:rsid w:val="00F87F8F"/>
    <w:rsid w:val="00F9033C"/>
    <w:rsid w:val="00F912A5"/>
    <w:rsid w:val="00F92031"/>
    <w:rsid w:val="00F92303"/>
    <w:rsid w:val="00F9265A"/>
    <w:rsid w:val="00F926A7"/>
    <w:rsid w:val="00F94534"/>
    <w:rsid w:val="00F95042"/>
    <w:rsid w:val="00F95095"/>
    <w:rsid w:val="00F95B79"/>
    <w:rsid w:val="00F95CA7"/>
    <w:rsid w:val="00F9606A"/>
    <w:rsid w:val="00F96301"/>
    <w:rsid w:val="00F9664B"/>
    <w:rsid w:val="00F973D1"/>
    <w:rsid w:val="00F974CA"/>
    <w:rsid w:val="00F97E8C"/>
    <w:rsid w:val="00FA115C"/>
    <w:rsid w:val="00FA17CD"/>
    <w:rsid w:val="00FA1ABF"/>
    <w:rsid w:val="00FA1BB1"/>
    <w:rsid w:val="00FA20FF"/>
    <w:rsid w:val="00FA2825"/>
    <w:rsid w:val="00FA3046"/>
    <w:rsid w:val="00FA3835"/>
    <w:rsid w:val="00FA3871"/>
    <w:rsid w:val="00FA3FB7"/>
    <w:rsid w:val="00FA4C71"/>
    <w:rsid w:val="00FA4F61"/>
    <w:rsid w:val="00FA54E0"/>
    <w:rsid w:val="00FA5887"/>
    <w:rsid w:val="00FA5F7A"/>
    <w:rsid w:val="00FA6293"/>
    <w:rsid w:val="00FA6A69"/>
    <w:rsid w:val="00FA749A"/>
    <w:rsid w:val="00FA7D98"/>
    <w:rsid w:val="00FA7DF5"/>
    <w:rsid w:val="00FB089C"/>
    <w:rsid w:val="00FB0DA0"/>
    <w:rsid w:val="00FB16F5"/>
    <w:rsid w:val="00FB1EA0"/>
    <w:rsid w:val="00FB2D91"/>
    <w:rsid w:val="00FB3FFA"/>
    <w:rsid w:val="00FB4E08"/>
    <w:rsid w:val="00FB5356"/>
    <w:rsid w:val="00FB54D9"/>
    <w:rsid w:val="00FB54E5"/>
    <w:rsid w:val="00FB5937"/>
    <w:rsid w:val="00FB6828"/>
    <w:rsid w:val="00FB6B01"/>
    <w:rsid w:val="00FB6B2D"/>
    <w:rsid w:val="00FB7007"/>
    <w:rsid w:val="00FB712E"/>
    <w:rsid w:val="00FB748B"/>
    <w:rsid w:val="00FB75C8"/>
    <w:rsid w:val="00FB7DE0"/>
    <w:rsid w:val="00FC056C"/>
    <w:rsid w:val="00FC0E17"/>
    <w:rsid w:val="00FC1691"/>
    <w:rsid w:val="00FC22D9"/>
    <w:rsid w:val="00FC244B"/>
    <w:rsid w:val="00FC4C03"/>
    <w:rsid w:val="00FC5405"/>
    <w:rsid w:val="00FC553A"/>
    <w:rsid w:val="00FC55ED"/>
    <w:rsid w:val="00FC59F2"/>
    <w:rsid w:val="00FC5AE0"/>
    <w:rsid w:val="00FC5B0D"/>
    <w:rsid w:val="00FC63DE"/>
    <w:rsid w:val="00FC6D11"/>
    <w:rsid w:val="00FC703F"/>
    <w:rsid w:val="00FC73A3"/>
    <w:rsid w:val="00FC7CED"/>
    <w:rsid w:val="00FC7E65"/>
    <w:rsid w:val="00FD0526"/>
    <w:rsid w:val="00FD0E7B"/>
    <w:rsid w:val="00FD127D"/>
    <w:rsid w:val="00FD15B1"/>
    <w:rsid w:val="00FD17C6"/>
    <w:rsid w:val="00FD2A3B"/>
    <w:rsid w:val="00FD2A93"/>
    <w:rsid w:val="00FD4A60"/>
    <w:rsid w:val="00FD4FA3"/>
    <w:rsid w:val="00FD6B8B"/>
    <w:rsid w:val="00FD6CD8"/>
    <w:rsid w:val="00FD6DAA"/>
    <w:rsid w:val="00FD703F"/>
    <w:rsid w:val="00FE0236"/>
    <w:rsid w:val="00FE08BA"/>
    <w:rsid w:val="00FE0B1D"/>
    <w:rsid w:val="00FE134C"/>
    <w:rsid w:val="00FE172E"/>
    <w:rsid w:val="00FE2246"/>
    <w:rsid w:val="00FE263F"/>
    <w:rsid w:val="00FE26A8"/>
    <w:rsid w:val="00FE2DE3"/>
    <w:rsid w:val="00FE3478"/>
    <w:rsid w:val="00FE36DA"/>
    <w:rsid w:val="00FE4194"/>
    <w:rsid w:val="00FE58D8"/>
    <w:rsid w:val="00FE651C"/>
    <w:rsid w:val="00FF0BD7"/>
    <w:rsid w:val="00FF0BF2"/>
    <w:rsid w:val="00FF17C2"/>
    <w:rsid w:val="00FF19AB"/>
    <w:rsid w:val="00FF19DD"/>
    <w:rsid w:val="00FF25BB"/>
    <w:rsid w:val="00FF2F9D"/>
    <w:rsid w:val="00FF37D0"/>
    <w:rsid w:val="00FF4090"/>
    <w:rsid w:val="00FF47DA"/>
    <w:rsid w:val="00FF4C10"/>
    <w:rsid w:val="00FF5476"/>
    <w:rsid w:val="00FF57DC"/>
    <w:rsid w:val="00FF673C"/>
    <w:rsid w:val="00FF6A5F"/>
    <w:rsid w:val="00FF7494"/>
    <w:rsid w:val="00FF7521"/>
    <w:rsid w:val="00FF786B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9D00315-7F55-4679-8E2F-B1FDD6F0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F8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43F8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543F8A"/>
    <w:rPr>
      <w:rFonts w:eastAsia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543F8A"/>
    <w:pPr>
      <w:framePr w:w="8982" w:h="2851" w:hSpace="141" w:wrap="around" w:vAnchor="text" w:hAnchor="page" w:x="1559" w:y="1"/>
      <w:jc w:val="center"/>
    </w:pPr>
    <w:rPr>
      <w:b/>
      <w:sz w:val="24"/>
      <w:szCs w:val="24"/>
    </w:rPr>
  </w:style>
  <w:style w:type="paragraph" w:customStyle="1" w:styleId="ConsPlusNormal">
    <w:name w:val="ConsPlusNormal"/>
    <w:link w:val="ConsPlusNormal0"/>
    <w:qFormat/>
    <w:rsid w:val="00543F8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6">
    <w:name w:val="Знак"/>
    <w:basedOn w:val="a"/>
    <w:rsid w:val="00543F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1A749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A7494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E75F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rmal (Web)"/>
    <w:basedOn w:val="a"/>
    <w:uiPriority w:val="99"/>
    <w:unhideWhenUsed/>
    <w:rsid w:val="00497F9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E61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E6105"/>
    <w:rPr>
      <w:rFonts w:eastAsia="Times New Roman"/>
    </w:rPr>
  </w:style>
  <w:style w:type="paragraph" w:styleId="ad">
    <w:name w:val="footer"/>
    <w:basedOn w:val="a"/>
    <w:link w:val="ae"/>
    <w:uiPriority w:val="99"/>
    <w:unhideWhenUsed/>
    <w:rsid w:val="001E61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E6105"/>
    <w:rPr>
      <w:rFonts w:eastAsia="Times New Roman"/>
    </w:rPr>
  </w:style>
  <w:style w:type="paragraph" w:customStyle="1" w:styleId="docdata">
    <w:name w:val="docdata"/>
    <w:aliases w:val="docy,v5,2253,bqiaagaaeyqcaaagiaiaaanxbgaabx8gaaaaaaaaaaaaaaaaaaaaaaaaaaaaaaaaaaaaaaaaaaaaaaaaaaaaaaaaaaaaaaaaaaaaaaaaaaaaaaaaaaaaaaaaaaaaaaaaaaaaaaaaaaaaaaaaaaaaaaaaaaaaaaaaaaaaaaaaaaaaaaaaaaaaaaaaaaaaaaaaaaaaaaaaaaaaaaaaaaaaaaaaaaaaaaaaaaaaaaaa"/>
    <w:basedOn w:val="a"/>
    <w:rsid w:val="0097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31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31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B031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B031C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B031C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TextList1">
    <w:name w:val="ConsPlusTextList1"/>
    <w:uiPriority w:val="99"/>
    <w:rsid w:val="00B031C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af">
    <w:name w:val="annotation reference"/>
    <w:uiPriority w:val="99"/>
    <w:semiHidden/>
    <w:unhideWhenUsed/>
    <w:rsid w:val="00041E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41EC3"/>
  </w:style>
  <w:style w:type="character" w:customStyle="1" w:styleId="af1">
    <w:name w:val="Текст примечания Знак"/>
    <w:link w:val="af0"/>
    <w:uiPriority w:val="99"/>
    <w:semiHidden/>
    <w:rsid w:val="00041EC3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41EC3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41EC3"/>
    <w:rPr>
      <w:rFonts w:eastAsia="Times New Roman"/>
      <w:b/>
      <w:bCs/>
    </w:rPr>
  </w:style>
  <w:style w:type="character" w:styleId="af4">
    <w:name w:val="Hyperlink"/>
    <w:uiPriority w:val="99"/>
    <w:semiHidden/>
    <w:unhideWhenUsed/>
    <w:rsid w:val="00675A87"/>
    <w:rPr>
      <w:color w:val="0563C1"/>
      <w:u w:val="single"/>
    </w:rPr>
  </w:style>
  <w:style w:type="character" w:styleId="af5">
    <w:name w:val="FollowedHyperlink"/>
    <w:uiPriority w:val="99"/>
    <w:semiHidden/>
    <w:unhideWhenUsed/>
    <w:rsid w:val="00675A87"/>
    <w:rPr>
      <w:color w:val="954F72"/>
      <w:u w:val="single"/>
    </w:rPr>
  </w:style>
  <w:style w:type="paragraph" w:customStyle="1" w:styleId="font5">
    <w:name w:val="font5"/>
    <w:basedOn w:val="a"/>
    <w:rsid w:val="00675A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75A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2670">
    <w:name w:val="xl2670"/>
    <w:basedOn w:val="a"/>
    <w:rsid w:val="00675A87"/>
    <w:pPr>
      <w:spacing w:before="100" w:beforeAutospacing="1" w:after="100" w:afterAutospacing="1"/>
    </w:pPr>
    <w:rPr>
      <w:sz w:val="24"/>
      <w:szCs w:val="24"/>
    </w:rPr>
  </w:style>
  <w:style w:type="paragraph" w:customStyle="1" w:styleId="xl2671">
    <w:name w:val="xl2671"/>
    <w:basedOn w:val="a"/>
    <w:rsid w:val="00675A87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672">
    <w:name w:val="xl2672"/>
    <w:basedOn w:val="a"/>
    <w:rsid w:val="00675A87"/>
    <w:pPr>
      <w:spacing w:before="100" w:beforeAutospacing="1" w:after="100" w:afterAutospacing="1"/>
    </w:pPr>
    <w:rPr>
      <w:sz w:val="24"/>
      <w:szCs w:val="24"/>
    </w:rPr>
  </w:style>
  <w:style w:type="paragraph" w:customStyle="1" w:styleId="xl2673">
    <w:name w:val="xl2673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4">
    <w:name w:val="xl2674"/>
    <w:basedOn w:val="a"/>
    <w:rsid w:val="00675A8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i/>
      <w:iCs/>
      <w:sz w:val="24"/>
      <w:szCs w:val="24"/>
    </w:rPr>
  </w:style>
  <w:style w:type="paragraph" w:customStyle="1" w:styleId="xl2675">
    <w:name w:val="xl2675"/>
    <w:basedOn w:val="a"/>
    <w:rsid w:val="00675A87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sz w:val="24"/>
      <w:szCs w:val="24"/>
    </w:rPr>
  </w:style>
  <w:style w:type="paragraph" w:customStyle="1" w:styleId="xl2676">
    <w:name w:val="xl2676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2677">
    <w:name w:val="xl2677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678">
    <w:name w:val="xl2678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79">
    <w:name w:val="xl2679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0">
    <w:name w:val="xl2680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681">
    <w:name w:val="xl2681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2">
    <w:name w:val="xl2682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2683">
    <w:name w:val="xl2683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4">
    <w:name w:val="xl2684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85">
    <w:name w:val="xl2685"/>
    <w:basedOn w:val="a"/>
    <w:rsid w:val="00675A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747E1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279F-ABFC-4EC5-8C1A-1269FEC1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24</Pages>
  <Words>6616</Words>
  <Characters>37715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Седунцова</dc:creator>
  <cp:lastModifiedBy>Черенкова Е.А.</cp:lastModifiedBy>
  <cp:revision>28</cp:revision>
  <cp:lastPrinted>2024-11-27T07:54:00Z</cp:lastPrinted>
  <dcterms:created xsi:type="dcterms:W3CDTF">2025-09-24T14:03:00Z</dcterms:created>
  <dcterms:modified xsi:type="dcterms:W3CDTF">2025-10-27T12:18:00Z</dcterms:modified>
</cp:coreProperties>
</file>